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0E0A3" w14:textId="77777777" w:rsidR="000C14C8" w:rsidRPr="006D6849" w:rsidRDefault="00545D0D" w:rsidP="00ED00DE">
      <w:pPr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Z M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L U V</w:t>
      </w:r>
      <w:r w:rsidRPr="006D6849">
        <w:rPr>
          <w:rFonts w:ascii="Times New Roman" w:eastAsia="Arial" w:hAnsi="Times New Roman" w:cs="Times New Roman"/>
          <w:b/>
          <w:bCs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6D6849">
        <w:rPr>
          <w:rFonts w:ascii="Times New Roman" w:eastAsia="Arial" w:hAnsi="Times New Roman" w:cs="Times New Roman"/>
          <w:b/>
          <w:bCs/>
          <w:spacing w:val="-8"/>
          <w:sz w:val="24"/>
          <w:szCs w:val="24"/>
          <w:lang w:val="sk-SK"/>
        </w:rPr>
        <w:t xml:space="preserve"> </w:t>
      </w:r>
    </w:p>
    <w:p w14:paraId="4F7CB1F5" w14:textId="2DDC508E" w:rsidR="00947D21" w:rsidRPr="00947D21" w:rsidRDefault="00545D0D" w:rsidP="00ED00DE">
      <w:pPr>
        <w:ind w:left="1"/>
        <w:jc w:val="center"/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 p</w:t>
      </w:r>
      <w:r w:rsidRPr="006D6849">
        <w:rPr>
          <w:rFonts w:ascii="Times New Roman" w:eastAsia="Arial" w:hAnsi="Times New Roman" w:cs="Times New Roman"/>
          <w:b/>
          <w:bCs/>
          <w:spacing w:val="-2"/>
          <w:sz w:val="24"/>
          <w:szCs w:val="24"/>
          <w:lang w:val="sk-SK"/>
        </w:rPr>
        <w:t>o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s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k</w:t>
      </w:r>
      <w:r w:rsidRPr="006D6849">
        <w:rPr>
          <w:rFonts w:ascii="Times New Roman" w:eastAsia="Arial" w:hAnsi="Times New Roman" w:cs="Times New Roman"/>
          <w:b/>
          <w:bCs/>
          <w:spacing w:val="-6"/>
          <w:sz w:val="24"/>
          <w:szCs w:val="24"/>
          <w:lang w:val="sk-SK"/>
        </w:rPr>
        <w:t>y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t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o</w:t>
      </w:r>
      <w:r w:rsidRPr="006D6849">
        <w:rPr>
          <w:rFonts w:ascii="Times New Roman" w:eastAsia="Arial" w:hAnsi="Times New Roman" w:cs="Times New Roman"/>
          <w:b/>
          <w:bCs/>
          <w:spacing w:val="-3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n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í</w:t>
      </w:r>
      <w:r w:rsidRPr="006D6849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 xml:space="preserve"> </w:t>
      </w:r>
      <w:r w:rsidR="00650C75" w:rsidRPr="00650C75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pracovnej zdravotnej služby</w:t>
      </w:r>
      <w:r w:rsidR="00947D21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 xml:space="preserve"> </w:t>
      </w:r>
      <w:r w:rsidR="005D62FF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(ďalej ako </w:t>
      </w:r>
      <w:r w:rsidR="005D62FF" w:rsidRPr="006D6849">
        <w:rPr>
          <w:rFonts w:ascii="Times New Roman" w:eastAsia="Calibri" w:hAnsi="Times New Roman" w:cs="Times New Roman"/>
          <w:b/>
          <w:sz w:val="24"/>
          <w:szCs w:val="24"/>
          <w:lang w:val="sk-SK"/>
        </w:rPr>
        <w:t>„</w:t>
      </w:r>
      <w:r w:rsidR="00E66814" w:rsidRPr="006D6849">
        <w:rPr>
          <w:rFonts w:ascii="Times New Roman" w:eastAsia="Calibri" w:hAnsi="Times New Roman" w:cs="Times New Roman"/>
          <w:b/>
          <w:sz w:val="24"/>
          <w:szCs w:val="24"/>
          <w:lang w:val="sk-SK"/>
        </w:rPr>
        <w:t>Z</w:t>
      </w:r>
      <w:r w:rsidR="005D62FF" w:rsidRPr="006D6849">
        <w:rPr>
          <w:rFonts w:ascii="Times New Roman" w:eastAsia="Calibri" w:hAnsi="Times New Roman" w:cs="Times New Roman"/>
          <w:b/>
          <w:sz w:val="24"/>
          <w:szCs w:val="24"/>
          <w:lang w:val="sk-SK"/>
        </w:rPr>
        <w:t>mluva“</w:t>
      </w:r>
      <w:r w:rsidR="005D62FF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)</w:t>
      </w:r>
    </w:p>
    <w:p w14:paraId="001E8850" w14:textId="44DDD9DF" w:rsidR="00FC365C" w:rsidRDefault="00FC365C" w:rsidP="00ED00DE">
      <w:pPr>
        <w:ind w:left="1"/>
        <w:jc w:val="center"/>
        <w:rPr>
          <w:rFonts w:ascii="Times New Roman" w:eastAsia="Arial" w:hAnsi="Times New Roman" w:cs="Times New Roman"/>
          <w:b/>
          <w:bCs/>
          <w:spacing w:val="-4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č.</w:t>
      </w:r>
      <w:r w:rsidRPr="006D6849">
        <w:rPr>
          <w:rFonts w:ascii="Times New Roman" w:eastAsia="Arial" w:hAnsi="Times New Roman" w:cs="Times New Roman"/>
          <w:b/>
          <w:bCs/>
          <w:spacing w:val="-4"/>
          <w:sz w:val="24"/>
          <w:szCs w:val="24"/>
          <w:lang w:val="sk-SK"/>
        </w:rPr>
        <w:t xml:space="preserve"> .../OMaVS/2021</w:t>
      </w:r>
    </w:p>
    <w:p w14:paraId="2E60117F" w14:textId="77777777" w:rsidR="000C14C8" w:rsidRPr="006D6849" w:rsidRDefault="00545D0D" w:rsidP="00ED00DE">
      <w:pPr>
        <w:pStyle w:val="Zkladntext"/>
        <w:ind w:left="241"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86A10" w:rsidRPr="006D6849">
        <w:rPr>
          <w:rFonts w:ascii="Times New Roman" w:hAnsi="Times New Roman" w:cs="Times New Roman"/>
          <w:sz w:val="24"/>
          <w:szCs w:val="24"/>
          <w:lang w:val="sk-SK"/>
        </w:rPr>
        <w:t>tvorená</w:t>
      </w:r>
      <w:r w:rsidRPr="006D6849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§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6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9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ds.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5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3/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9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9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b.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Obch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ho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(ďalej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„</w:t>
      </w:r>
      <w:r w:rsidRPr="006D6849">
        <w:rPr>
          <w:rFonts w:ascii="Times New Roman" w:hAnsi="Times New Roman" w:cs="Times New Roman"/>
          <w:b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bc</w:t>
      </w:r>
      <w:r w:rsidRPr="006D6849">
        <w:rPr>
          <w:rFonts w:ascii="Times New Roman" w:hAnsi="Times New Roman" w:cs="Times New Roman"/>
          <w:b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b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b/>
          <w:spacing w:val="-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b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b/>
          <w:spacing w:val="2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“)</w:t>
      </w:r>
    </w:p>
    <w:p w14:paraId="368C03F7" w14:textId="77777777" w:rsidR="00F86A10" w:rsidRPr="006D6849" w:rsidRDefault="00F86A10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480DFE4" w14:textId="77777777" w:rsidR="00F86A10" w:rsidRPr="006D6849" w:rsidRDefault="00F86A10" w:rsidP="00ED00DE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Čl. I</w:t>
      </w:r>
    </w:p>
    <w:p w14:paraId="4F19FA67" w14:textId="77777777" w:rsidR="00F86A10" w:rsidRPr="006D6849" w:rsidRDefault="00F86A10" w:rsidP="00ED00DE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Zmluvné strany</w:t>
      </w:r>
    </w:p>
    <w:p w14:paraId="32A833AF" w14:textId="77777777" w:rsidR="00F86A10" w:rsidRPr="006D6849" w:rsidRDefault="00F86A10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9D39A7C" w14:textId="77777777" w:rsidR="000C14C8" w:rsidRPr="006D6849" w:rsidRDefault="00545D0D" w:rsidP="00ED00DE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Objedná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="00EB6E7D" w:rsidRPr="006D6849">
        <w:rPr>
          <w:rFonts w:ascii="Times New Roman" w:hAnsi="Times New Roman" w:cs="Times New Roman"/>
          <w:sz w:val="24"/>
          <w:szCs w:val="24"/>
          <w:lang w:val="sk-SK"/>
        </w:rPr>
        <w:t>ateľ:</w:t>
      </w:r>
      <w:r w:rsidR="00EB6E7D" w:rsidRPr="006D6849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lo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enská</w:t>
      </w:r>
      <w:r w:rsidRPr="006D6849">
        <w:rPr>
          <w:rFonts w:ascii="Times New Roman" w:hAnsi="Times New Roman" w:cs="Times New Roman"/>
          <w:spacing w:val="-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epubl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ka</w:t>
      </w:r>
      <w:r w:rsidRPr="006D6849">
        <w:rPr>
          <w:rFonts w:ascii="Times New Roman" w:hAnsi="Times New Roman" w:cs="Times New Roman"/>
          <w:spacing w:val="-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sz w:val="24"/>
          <w:szCs w:val="24"/>
          <w:lang w:val="sk-SK"/>
        </w:rPr>
        <w:t>za</w:t>
      </w:r>
      <w:r w:rsidRPr="006D6849">
        <w:rPr>
          <w:rFonts w:ascii="Times New Roman" w:hAnsi="Times New Roman" w:cs="Times New Roman"/>
          <w:b w:val="0"/>
          <w:spacing w:val="-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b w:val="0"/>
          <w:spacing w:val="3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b w:val="0"/>
          <w:sz w:val="24"/>
          <w:szCs w:val="24"/>
          <w:lang w:val="sk-SK"/>
        </w:rPr>
        <w:t>úpená</w:t>
      </w:r>
    </w:p>
    <w:p w14:paraId="45DA860D" w14:textId="77777777" w:rsidR="000C14C8" w:rsidRPr="006D6849" w:rsidRDefault="002A22EE" w:rsidP="00ED00DE">
      <w:pPr>
        <w:tabs>
          <w:tab w:val="left" w:pos="3119"/>
        </w:tabs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ab/>
      </w:r>
      <w:r w:rsidR="00545D0D"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S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p</w:t>
      </w:r>
      <w:r w:rsidR="00545D0D"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r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á</w:t>
      </w:r>
      <w:r w:rsidR="00545D0D"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ou</w:t>
      </w:r>
      <w:r w:rsidR="00545D0D" w:rsidRPr="006D6849">
        <w:rPr>
          <w:rFonts w:ascii="Times New Roman" w:eastAsia="Arial" w:hAnsi="Times New Roman" w:cs="Times New Roman"/>
          <w:b/>
          <w:bCs/>
          <w:spacing w:val="-11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štát</w:t>
      </w:r>
      <w:r w:rsidR="00545D0D" w:rsidRPr="006D6849">
        <w:rPr>
          <w:rFonts w:ascii="Times New Roman" w:eastAsia="Arial" w:hAnsi="Times New Roman" w:cs="Times New Roman"/>
          <w:b/>
          <w:bCs/>
          <w:spacing w:val="3"/>
          <w:sz w:val="24"/>
          <w:szCs w:val="24"/>
          <w:lang w:val="sk-SK"/>
        </w:rPr>
        <w:t>n</w:t>
      </w:r>
      <w:r w:rsidR="00545D0D" w:rsidRPr="006D6849">
        <w:rPr>
          <w:rFonts w:ascii="Times New Roman" w:eastAsia="Arial" w:hAnsi="Times New Roman" w:cs="Times New Roman"/>
          <w:b/>
          <w:bCs/>
          <w:spacing w:val="-3"/>
          <w:sz w:val="24"/>
          <w:szCs w:val="24"/>
          <w:lang w:val="sk-SK"/>
        </w:rPr>
        <w:t>y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ch</w:t>
      </w:r>
      <w:r w:rsidR="00545D0D" w:rsidRPr="006D6849">
        <w:rPr>
          <w:rFonts w:ascii="Times New Roman" w:eastAsia="Arial" w:hAnsi="Times New Roman" w:cs="Times New Roman"/>
          <w:b/>
          <w:bCs/>
          <w:spacing w:val="-11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hm</w:t>
      </w:r>
      <w:r w:rsidR="00545D0D"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o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t</w:t>
      </w:r>
      <w:r w:rsidR="00545D0D" w:rsidRPr="006D6849">
        <w:rPr>
          <w:rFonts w:ascii="Times New Roman" w:eastAsia="Arial" w:hAnsi="Times New Roman" w:cs="Times New Roman"/>
          <w:b/>
          <w:bCs/>
          <w:spacing w:val="3"/>
          <w:sz w:val="24"/>
          <w:szCs w:val="24"/>
          <w:lang w:val="sk-SK"/>
        </w:rPr>
        <w:t>n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ý</w:t>
      </w:r>
      <w:r w:rsidR="00545D0D"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c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h</w:t>
      </w:r>
      <w:r w:rsidR="00545D0D" w:rsidRPr="006D6849">
        <w:rPr>
          <w:rFonts w:ascii="Times New Roman" w:eastAsia="Arial" w:hAnsi="Times New Roman" w:cs="Times New Roman"/>
          <w:b/>
          <w:bCs/>
          <w:spacing w:val="-10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r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ez</w:t>
      </w:r>
      <w:r w:rsidR="00545D0D"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e</w:t>
      </w:r>
      <w:r w:rsidR="00545D0D"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r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v</w:t>
      </w:r>
      <w:r w:rsidR="00545D0D" w:rsidRPr="006D6849">
        <w:rPr>
          <w:rFonts w:ascii="Times New Roman" w:eastAsia="Arial" w:hAnsi="Times New Roman" w:cs="Times New Roman"/>
          <w:b/>
          <w:bCs/>
          <w:spacing w:val="-9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S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lo</w:t>
      </w:r>
      <w:r w:rsidR="00545D0D" w:rsidRPr="006D6849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v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ensk</w:t>
      </w:r>
      <w:r w:rsidR="00545D0D"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e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j</w:t>
      </w:r>
      <w:r w:rsidR="00545D0D" w:rsidRPr="006D6849">
        <w:rPr>
          <w:rFonts w:ascii="Times New Roman" w:eastAsia="Arial" w:hAnsi="Times New Roman" w:cs="Times New Roman"/>
          <w:b/>
          <w:bCs/>
          <w:spacing w:val="-11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r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epubli</w:t>
      </w:r>
      <w:r w:rsidR="00545D0D"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k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y</w:t>
      </w:r>
    </w:p>
    <w:p w14:paraId="6B557610" w14:textId="77777777" w:rsidR="000C14C8" w:rsidRPr="006D6849" w:rsidRDefault="00545D0D" w:rsidP="00ED00DE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9,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8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63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</w:p>
    <w:p w14:paraId="489F3FBE" w14:textId="77777777" w:rsidR="000C14C8" w:rsidRPr="006D6849" w:rsidRDefault="00545D0D" w:rsidP="00ED00DE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g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</w:r>
      <w:r w:rsidR="0023654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Ing. Ján Rudolf, PhD.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</w:p>
    <w:p w14:paraId="205D46A6" w14:textId="77777777" w:rsidR="000C14C8" w:rsidRPr="006D6849" w:rsidRDefault="00545D0D" w:rsidP="00ED00DE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IČO: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3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8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44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3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63</w:t>
      </w:r>
    </w:p>
    <w:p w14:paraId="356C13FD" w14:textId="77777777" w:rsidR="000C14C8" w:rsidRPr="006D6849" w:rsidRDefault="00545D0D" w:rsidP="00ED00DE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IČ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9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6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4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8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7</w:t>
      </w:r>
    </w:p>
    <w:p w14:paraId="0E47A7E8" w14:textId="77777777" w:rsidR="000C14C8" w:rsidRPr="006D6849" w:rsidRDefault="00545D0D" w:rsidP="00ED00DE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DIČ: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>2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9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6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8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7</w:t>
      </w:r>
    </w:p>
    <w:p w14:paraId="6E011E55" w14:textId="77777777" w:rsidR="00C0366F" w:rsidRPr="006D6849" w:rsidRDefault="00C0366F" w:rsidP="00ED00DE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Bankové spojenie: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>Štátna pokladnica</w:t>
      </w:r>
    </w:p>
    <w:p w14:paraId="3BF5A5C7" w14:textId="77777777" w:rsidR="00C0366F" w:rsidRPr="006D6849" w:rsidRDefault="00C0366F" w:rsidP="00ED00DE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SWIFT kód: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>SPSRSKBA</w:t>
      </w:r>
    </w:p>
    <w:p w14:paraId="59E5A9B8" w14:textId="77777777" w:rsidR="00C0366F" w:rsidRPr="006D6849" w:rsidRDefault="00C0366F" w:rsidP="00ED00DE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IBAN: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>SK86</w:t>
      </w:r>
      <w:r w:rsidR="00F7361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8180</w:t>
      </w:r>
      <w:r w:rsidR="00F7361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0000</w:t>
      </w:r>
      <w:r w:rsidR="00F7361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0070</w:t>
      </w:r>
      <w:r w:rsidR="00F7361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0012</w:t>
      </w:r>
      <w:r w:rsidR="00F7361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6238</w:t>
      </w:r>
    </w:p>
    <w:p w14:paraId="5AACDD4C" w14:textId="77777777" w:rsidR="000C14C8" w:rsidRPr="006D6849" w:rsidRDefault="00545D0D" w:rsidP="00ED00DE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ať</w:t>
      </w:r>
    </w:p>
    <w:p w14:paraId="34B28434" w14:textId="77777777" w:rsidR="00893E45" w:rsidRPr="006D6849" w:rsidRDefault="00545D0D" w:rsidP="00ED00DE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ec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ach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</w:r>
      <w:r w:rsidR="00236542" w:rsidRPr="006D6849">
        <w:rPr>
          <w:rFonts w:ascii="Times New Roman" w:hAnsi="Times New Roman" w:cs="Times New Roman"/>
          <w:sz w:val="24"/>
          <w:szCs w:val="24"/>
          <w:lang w:val="sk-SK"/>
        </w:rPr>
        <w:t>Ing. Edita Širillová</w:t>
      </w:r>
      <w:r w:rsidR="00893E45" w:rsidRPr="006D6849">
        <w:rPr>
          <w:rFonts w:ascii="Times New Roman" w:hAnsi="Times New Roman" w:cs="Times New Roman"/>
          <w:sz w:val="24"/>
          <w:szCs w:val="24"/>
          <w:lang w:val="sk-SK"/>
        </w:rPr>
        <w:t>, riaditeľka odboru majetku,</w:t>
      </w:r>
    </w:p>
    <w:p w14:paraId="3F867F54" w14:textId="77777777" w:rsidR="00893E45" w:rsidRPr="006D6849" w:rsidRDefault="00893E45" w:rsidP="00ED00DE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>a</w:t>
      </w:r>
      <w:r w:rsidR="00236542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vnútornej správy (ďalej len „OM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aVS“)</w:t>
      </w:r>
    </w:p>
    <w:p w14:paraId="25CF9B73" w14:textId="77777777" w:rsidR="00893E45" w:rsidRPr="006D6849" w:rsidRDefault="00893E45" w:rsidP="00ED00DE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technických a realizačných: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>Ing. Vla</w:t>
      </w:r>
      <w:r w:rsidR="00236542" w:rsidRPr="006D6849">
        <w:rPr>
          <w:rFonts w:ascii="Times New Roman" w:hAnsi="Times New Roman" w:cs="Times New Roman"/>
          <w:sz w:val="24"/>
          <w:szCs w:val="24"/>
          <w:lang w:val="sk-SK"/>
        </w:rPr>
        <w:t>dimír Futák, hl. štátny radca OM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aVS</w:t>
      </w:r>
    </w:p>
    <w:p w14:paraId="288B4DC4" w14:textId="77777777" w:rsidR="00997CFC" w:rsidRPr="006D6849" w:rsidRDefault="00997CFC" w:rsidP="00ED00DE">
      <w:pPr>
        <w:pStyle w:val="Zkladntext"/>
        <w:tabs>
          <w:tab w:val="left" w:pos="3656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</w:p>
    <w:p w14:paraId="03331A85" w14:textId="77777777" w:rsidR="005E30C1" w:rsidRPr="006D6849" w:rsidRDefault="005E30C1" w:rsidP="00ED00DE">
      <w:pPr>
        <w:pStyle w:val="Zkladntext"/>
        <w:tabs>
          <w:tab w:val="left" w:pos="3656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(ďa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en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„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Objed</w:t>
      </w:r>
      <w:r w:rsidRPr="006D6849">
        <w:rPr>
          <w:rFonts w:ascii="Times New Roman" w:hAnsi="Times New Roman" w:cs="Times New Roman"/>
          <w:b/>
          <w:bCs/>
          <w:spacing w:val="3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ľ“)</w:t>
      </w:r>
    </w:p>
    <w:p w14:paraId="5A8D0A46" w14:textId="77777777" w:rsidR="005E30C1" w:rsidRPr="006D6849" w:rsidRDefault="005E30C1" w:rsidP="00ED00DE">
      <w:pPr>
        <w:pStyle w:val="Zkladntext"/>
        <w:tabs>
          <w:tab w:val="left" w:pos="3656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</w:p>
    <w:p w14:paraId="6FD014D8" w14:textId="46CDB486" w:rsidR="005E30C1" w:rsidRPr="006D6849" w:rsidRDefault="005E30C1" w:rsidP="00ED00DE">
      <w:pPr>
        <w:pStyle w:val="Zkladntext"/>
        <w:tabs>
          <w:tab w:val="left" w:pos="3656"/>
        </w:tabs>
        <w:ind w:left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Objednávateľ je zdaniteľnou osobou len v rozsahu nákupu a predaja štátnych hmotných rezerv v zmysle § 3 ods. 4 zákona</w:t>
      </w:r>
      <w:r w:rsidR="005D4BA5">
        <w:rPr>
          <w:rFonts w:ascii="Times New Roman" w:hAnsi="Times New Roman" w:cs="Times New Roman"/>
          <w:sz w:val="24"/>
          <w:szCs w:val="24"/>
          <w:lang w:val="sk-SK"/>
        </w:rPr>
        <w:t xml:space="preserve"> č. 222/2004 Z.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z. o dani z pridanej hodnoty.</w:t>
      </w:r>
    </w:p>
    <w:p w14:paraId="1CBC8527" w14:textId="77777777" w:rsidR="005E30C1" w:rsidRPr="006D6849" w:rsidRDefault="005E30C1" w:rsidP="00ED00DE">
      <w:pPr>
        <w:pStyle w:val="Zkladntext"/>
        <w:tabs>
          <w:tab w:val="left" w:pos="3656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</w:p>
    <w:p w14:paraId="074CE530" w14:textId="77777777" w:rsidR="00DA6EEE" w:rsidRPr="006D6849" w:rsidRDefault="00545D0D" w:rsidP="00ED00DE">
      <w:pPr>
        <w:pStyle w:val="Nadpis2"/>
        <w:rPr>
          <w:rFonts w:ascii="Times New Roman" w:hAnsi="Times New Roman" w:cs="Times New Roman"/>
          <w:w w:val="99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</w:p>
    <w:p w14:paraId="2C0128DF" w14:textId="77777777" w:rsidR="00DA6EEE" w:rsidRPr="006D6849" w:rsidRDefault="00DA6EEE" w:rsidP="00ED00DE">
      <w:pPr>
        <w:pStyle w:val="Nadpis2"/>
        <w:rPr>
          <w:rFonts w:ascii="Times New Roman" w:hAnsi="Times New Roman" w:cs="Times New Roman"/>
          <w:w w:val="99"/>
          <w:sz w:val="24"/>
          <w:szCs w:val="24"/>
          <w:lang w:val="sk-SK"/>
        </w:rPr>
      </w:pPr>
    </w:p>
    <w:p w14:paraId="4389C2F6" w14:textId="77777777" w:rsidR="000C14C8" w:rsidRPr="006D6849" w:rsidRDefault="00545D0D" w:rsidP="00ED00DE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w w:val="95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w w:val="95"/>
          <w:sz w:val="24"/>
          <w:szCs w:val="24"/>
          <w:lang w:val="sk-SK"/>
        </w:rPr>
        <w:t>osk</w:t>
      </w:r>
      <w:r w:rsidRPr="006D6849">
        <w:rPr>
          <w:rFonts w:ascii="Times New Roman" w:hAnsi="Times New Roman" w:cs="Times New Roman"/>
          <w:spacing w:val="-3"/>
          <w:w w:val="9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w w:val="95"/>
          <w:sz w:val="24"/>
          <w:szCs w:val="24"/>
          <w:lang w:val="sk-SK"/>
        </w:rPr>
        <w:t>tovateľ:</w:t>
      </w:r>
      <w:r w:rsidR="009758BE" w:rsidRPr="006D6849">
        <w:rPr>
          <w:rFonts w:ascii="Times New Roman" w:hAnsi="Times New Roman" w:cs="Times New Roman"/>
          <w:w w:val="95"/>
          <w:sz w:val="24"/>
          <w:szCs w:val="24"/>
          <w:lang w:val="sk-SK"/>
        </w:rPr>
        <w:tab/>
      </w:r>
    </w:p>
    <w:p w14:paraId="170929F1" w14:textId="77777777" w:rsidR="00FE50AC" w:rsidRPr="006D6849" w:rsidRDefault="00545D0D" w:rsidP="00ED00DE">
      <w:pPr>
        <w:pStyle w:val="Nadpis2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Obch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b w:val="0"/>
          <w:bCs w:val="0"/>
          <w:spacing w:val="-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 xml:space="preserve">meno: </w:t>
      </w:r>
      <w:r w:rsidR="00A703E6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559ABC78" w14:textId="77777777" w:rsidR="000C14C8" w:rsidRPr="006D6849" w:rsidRDefault="00545D0D" w:rsidP="00ED00DE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Sídlo:</w:t>
      </w:r>
      <w:r w:rsidR="00A703E6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2C3D3118" w14:textId="77777777" w:rsidR="006101CC" w:rsidRPr="006D6849" w:rsidRDefault="002B7024" w:rsidP="00ED00DE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w w:val="99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Zas</w:t>
      </w:r>
      <w:r w:rsidR="00A703E6"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úpená</w:t>
      </w:r>
      <w:r w:rsidR="00545D0D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:</w:t>
      </w:r>
      <w:r w:rsidR="00A703E6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429135F8" w14:textId="77777777" w:rsidR="000C14C8" w:rsidRPr="006D6849" w:rsidRDefault="00545D0D" w:rsidP="00ED00DE">
      <w:pPr>
        <w:pStyle w:val="Nadpis2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IČO:</w:t>
      </w:r>
      <w:r w:rsidR="00A703E6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57D0332C" w14:textId="77777777" w:rsidR="00FE50AC" w:rsidRPr="006D6849" w:rsidRDefault="00545D0D" w:rsidP="00ED00DE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w w:val="99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IČ</w:t>
      </w:r>
      <w:r w:rsidRPr="006D6849">
        <w:rPr>
          <w:rFonts w:ascii="Times New Roman" w:hAnsi="Times New Roman" w:cs="Times New Roman"/>
          <w:b w:val="0"/>
          <w:bCs w:val="0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b w:val="0"/>
          <w:bCs w:val="0"/>
          <w:spacing w:val="2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:</w:t>
      </w:r>
      <w:r w:rsidR="00A703E6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69481525" w14:textId="77777777" w:rsidR="000C14C8" w:rsidRPr="006D6849" w:rsidRDefault="00545D0D" w:rsidP="00ED00DE">
      <w:pPr>
        <w:pStyle w:val="Nadpis2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DIČ:</w:t>
      </w:r>
      <w:r w:rsidR="00FE50AC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0D601771" w14:textId="77777777" w:rsidR="00C0366F" w:rsidRPr="006D6849" w:rsidRDefault="00C0366F" w:rsidP="00ED00DE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Bankové spojenie: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3A700C37" w14:textId="77777777" w:rsidR="00C0366F" w:rsidRPr="006D6849" w:rsidRDefault="00C0366F" w:rsidP="00ED00DE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SWIFT kód: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77915C5D" w14:textId="77777777" w:rsidR="00C0366F" w:rsidRPr="006D6849" w:rsidRDefault="00C0366F" w:rsidP="00ED00DE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IBAN: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1E915971" w14:textId="77777777" w:rsidR="0096186D" w:rsidRPr="006D6849" w:rsidRDefault="00545D0D" w:rsidP="00ED00DE">
      <w:pPr>
        <w:pStyle w:val="Nadpis2"/>
        <w:tabs>
          <w:tab w:val="left" w:pos="3119"/>
          <w:tab w:val="left" w:pos="3656"/>
        </w:tabs>
        <w:rPr>
          <w:rFonts w:ascii="Times New Roman" w:hAnsi="Times New Roman" w:cs="Times New Roman"/>
          <w:b w:val="0"/>
          <w:bCs w:val="0"/>
          <w:w w:val="99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b w:val="0"/>
          <w:bCs w:val="0"/>
          <w:spacing w:val="-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b w:val="0"/>
          <w:bCs w:val="0"/>
          <w:spacing w:val="2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b w:val="0"/>
          <w:bCs w:val="0"/>
          <w:spacing w:val="-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ro</w:t>
      </w:r>
      <w:r w:rsidRPr="006D6849">
        <w:rPr>
          <w:rFonts w:ascii="Times New Roman" w:hAnsi="Times New Roman" w:cs="Times New Roman"/>
          <w:b w:val="0"/>
          <w:bCs w:val="0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ať</w:t>
      </w:r>
      <w:r w:rsidRPr="006D6849">
        <w:rPr>
          <w:rFonts w:ascii="Times New Roman" w:hAnsi="Times New Roman" w:cs="Times New Roman"/>
          <w:b w:val="0"/>
          <w:bCs w:val="0"/>
          <w:w w:val="99"/>
          <w:sz w:val="24"/>
          <w:szCs w:val="24"/>
          <w:lang w:val="sk-SK"/>
        </w:rPr>
        <w:t xml:space="preserve"> </w:t>
      </w:r>
    </w:p>
    <w:p w14:paraId="49210F0E" w14:textId="77777777" w:rsidR="0096186D" w:rsidRPr="006D6849" w:rsidRDefault="00545D0D" w:rsidP="00ED00DE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ec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ach</w:t>
      </w:r>
      <w:r w:rsidRPr="006D6849">
        <w:rPr>
          <w:rFonts w:ascii="Times New Roman" w:hAnsi="Times New Roman" w:cs="Times New Roman"/>
          <w:b w:val="0"/>
          <w:bCs w:val="0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bch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dn</w:t>
      </w:r>
      <w:r w:rsidRPr="006D6849">
        <w:rPr>
          <w:rFonts w:ascii="Times New Roman" w:hAnsi="Times New Roman" w:cs="Times New Roman"/>
          <w:b w:val="0"/>
          <w:bCs w:val="0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b w:val="0"/>
          <w:bCs w:val="0"/>
          <w:spacing w:val="-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:</w:t>
      </w:r>
      <w:r w:rsidR="0096186D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144B5F1C" w14:textId="77777777" w:rsidR="0096186D" w:rsidRPr="006D6849" w:rsidRDefault="00545D0D" w:rsidP="00ED00DE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tech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b w:val="0"/>
          <w:bCs w:val="0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b w:val="0"/>
          <w:bCs w:val="0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b w:val="0"/>
          <w:bCs w:val="0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b w:val="0"/>
          <w:bCs w:val="0"/>
          <w:spacing w:val="-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al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b w:val="0"/>
          <w:bCs w:val="0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ač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b w:val="0"/>
          <w:bCs w:val="0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h:</w:t>
      </w:r>
      <w:r w:rsidR="0096186D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2A8C728A" w14:textId="77777777" w:rsidR="0035349F" w:rsidRPr="006D6849" w:rsidRDefault="00236542" w:rsidP="00ED00DE">
      <w:pPr>
        <w:pStyle w:val="Nadpis2"/>
        <w:tabs>
          <w:tab w:val="left" w:pos="3686"/>
        </w:tabs>
        <w:rPr>
          <w:rFonts w:ascii="Times New Roman" w:hAnsi="Times New Roman" w:cs="Times New Roman"/>
          <w:b w:val="0"/>
          <w:bCs w:val="0"/>
          <w:w w:val="99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 xml:space="preserve">Registrácia: </w:t>
      </w:r>
    </w:p>
    <w:p w14:paraId="6912E8E7" w14:textId="77777777" w:rsidR="000C14C8" w:rsidRDefault="000C14C8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8D8519C" w14:textId="77777777" w:rsidR="00F86A10" w:rsidRPr="006D6849" w:rsidRDefault="00F86A10" w:rsidP="00ED00DE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(ďalej ako „</w:t>
      </w:r>
      <w:r w:rsidR="00E66814" w:rsidRPr="006D6849">
        <w:rPr>
          <w:rFonts w:ascii="Times New Roman" w:hAnsi="Times New Roman" w:cs="Times New Roman"/>
          <w:b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oskytovateľ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“)</w:t>
      </w:r>
    </w:p>
    <w:p w14:paraId="3DBF94EE" w14:textId="77777777" w:rsidR="00F86A10" w:rsidRPr="006D6849" w:rsidRDefault="00F86A10" w:rsidP="00ED00DE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79C13E55" w14:textId="77777777" w:rsidR="00F86A10" w:rsidRPr="006D6849" w:rsidRDefault="00F86A10" w:rsidP="00ED00DE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(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bjednávateľ a 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oskytovateľ spoločne ako „</w:t>
      </w:r>
      <w:r w:rsidR="00E66814" w:rsidRPr="006D6849">
        <w:rPr>
          <w:rFonts w:ascii="Times New Roman" w:hAnsi="Times New Roman" w:cs="Times New Roman"/>
          <w:b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mluvné strany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“ a každý z nich samostatne ako „</w:t>
      </w:r>
      <w:r w:rsidR="00E66814" w:rsidRPr="006D6849">
        <w:rPr>
          <w:rFonts w:ascii="Times New Roman" w:hAnsi="Times New Roman" w:cs="Times New Roman"/>
          <w:b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mluvná strana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“)</w:t>
      </w:r>
    </w:p>
    <w:p w14:paraId="34440202" w14:textId="77777777" w:rsidR="000C14C8" w:rsidRPr="006D6849" w:rsidRDefault="00F86A10" w:rsidP="00ED00DE">
      <w:pPr>
        <w:pStyle w:val="Nadpis2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lastRenderedPageBreak/>
        <w:t>Č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l.</w:t>
      </w:r>
      <w:r w:rsidR="00545D0D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</w:p>
    <w:p w14:paraId="300DD660" w14:textId="77777777" w:rsidR="000C14C8" w:rsidRPr="006D6849" w:rsidRDefault="00545D0D" w:rsidP="00ED00DE">
      <w:pPr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Ú</w:t>
      </w:r>
      <w:r w:rsidRPr="006D6849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odné</w:t>
      </w:r>
      <w:r w:rsidRPr="006D6849">
        <w:rPr>
          <w:rFonts w:ascii="Times New Roman" w:eastAsia="Arial" w:hAnsi="Times New Roman" w:cs="Times New Roman"/>
          <w:b/>
          <w:bCs/>
          <w:spacing w:val="-20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ustano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enie</w:t>
      </w:r>
    </w:p>
    <w:p w14:paraId="1DE5FDF0" w14:textId="77777777" w:rsidR="000C14C8" w:rsidRPr="006D6849" w:rsidRDefault="000C14C8" w:rsidP="00ED00DE">
      <w:pPr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</w:pPr>
    </w:p>
    <w:p w14:paraId="1B4BAA98" w14:textId="77777777" w:rsidR="000C14C8" w:rsidRPr="006D6849" w:rsidRDefault="005D62FF" w:rsidP="00ED00DE">
      <w:pPr>
        <w:pStyle w:val="Zkladntext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1.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ab/>
      </w:r>
      <w:r w:rsidR="00F80486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Na obstaranie predmetu zákazky bol použitý postup </w:t>
      </w:r>
      <w:r w:rsidR="00E34C04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zadávania zákazky podľa § 117 </w:t>
      </w:r>
      <w:r w:rsidR="00F80486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zákona č. 343/2015 Z. z. o verejnom obstarávaní a o zmene a doplnení niektorých zákonov v znení neskorších predpisov (ďalej len „</w:t>
      </w:r>
      <w:r w:rsidR="00E66814" w:rsidRPr="006D6849">
        <w:rPr>
          <w:rFonts w:ascii="Times New Roman" w:hAnsi="Times New Roman" w:cs="Times New Roman"/>
          <w:b/>
          <w:spacing w:val="-2"/>
          <w:sz w:val="24"/>
          <w:szCs w:val="24"/>
          <w:lang w:val="sk-SK"/>
        </w:rPr>
        <w:t>Z</w:t>
      </w:r>
      <w:r w:rsidR="00F80486" w:rsidRPr="006D6849">
        <w:rPr>
          <w:rFonts w:ascii="Times New Roman" w:hAnsi="Times New Roman" w:cs="Times New Roman"/>
          <w:b/>
          <w:spacing w:val="-2"/>
          <w:sz w:val="24"/>
          <w:szCs w:val="24"/>
          <w:lang w:val="sk-SK"/>
        </w:rPr>
        <w:t>ákon o verejnom obstarávaní</w:t>
      </w:r>
      <w:r w:rsidR="00F80486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“). Objednávateľ uzatvára túto </w:t>
      </w:r>
      <w:r w:rsidR="00E66814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F80486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mluvu s </w:t>
      </w:r>
      <w:r w:rsidR="00E66814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P</w:t>
      </w:r>
      <w:r w:rsidR="00F80486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oskytovateľom v súlade s výsledkom vyhodnotenia ponúk, na základe ktorého ponuka predložená </w:t>
      </w:r>
      <w:r w:rsidR="00E66814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P</w:t>
      </w:r>
      <w:r w:rsidR="00F80486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oskytovateľom bola vyhodnotená ako úspešná ponuka.</w:t>
      </w:r>
    </w:p>
    <w:p w14:paraId="40DC4ADB" w14:textId="00DA52E9" w:rsidR="005D62FF" w:rsidRPr="006D6849" w:rsidRDefault="005D62FF" w:rsidP="00ED00DE">
      <w:pPr>
        <w:tabs>
          <w:tab w:val="left" w:pos="567"/>
        </w:tabs>
        <w:ind w:left="567" w:hanging="567"/>
        <w:jc w:val="both"/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 xml:space="preserve">. </w:t>
      </w:r>
      <w:r w:rsidRPr="006D6849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ab/>
        <w:t xml:space="preserve">Táto </w:t>
      </w:r>
      <w:r w:rsidR="00E66814" w:rsidRPr="006D6849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 xml:space="preserve">mluva sa uzatvára ako </w:t>
      </w:r>
      <w:r w:rsidR="00E66814" w:rsidRPr="006D6849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>mluva na poskytnutie služ</w:t>
      </w:r>
      <w:r w:rsidR="00F276BB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>ieb</w:t>
      </w:r>
      <w:r w:rsidRPr="006D6849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>.</w:t>
      </w:r>
    </w:p>
    <w:p w14:paraId="5E3091E4" w14:textId="77EE0EE3" w:rsidR="005D62FF" w:rsidRDefault="005D62FF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7F2B165" w14:textId="77777777" w:rsidR="00B550FB" w:rsidRPr="006D6849" w:rsidRDefault="00545D0D" w:rsidP="00ED00DE">
      <w:pPr>
        <w:pStyle w:val="Nadpis2"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Čl.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F86A10"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</w:p>
    <w:p w14:paraId="348C7AC2" w14:textId="77777777" w:rsidR="000C14C8" w:rsidRPr="006D6849" w:rsidRDefault="00545D0D" w:rsidP="00ED00DE">
      <w:pPr>
        <w:pStyle w:val="Nadpis2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ed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6D6849">
        <w:rPr>
          <w:rFonts w:ascii="Times New Roman" w:hAnsi="Times New Roman" w:cs="Times New Roman"/>
          <w:spacing w:val="-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</w:p>
    <w:p w14:paraId="0C4E431D" w14:textId="77777777" w:rsidR="000C14C8" w:rsidRPr="006D6849" w:rsidRDefault="000C14C8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17172D2" w14:textId="0D036D4B" w:rsidR="000C14C8" w:rsidRPr="00AD5C0B" w:rsidRDefault="00F57D13" w:rsidP="00ED00DE">
      <w:p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1.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ab/>
      </w:r>
      <w:r w:rsidR="00545D0D" w:rsidRPr="00AD5C0B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AD5C0B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545D0D" w:rsidRPr="00AD5C0B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="00545D0D" w:rsidRPr="00AD5C0B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="00545D0D" w:rsidRPr="00AD5C0B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545D0D" w:rsidRPr="00AD5C0B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AD5C0B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h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li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545D0D" w:rsidRPr="00AD5C0B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="006D532B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="00E66814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="00545D0D" w:rsidRPr="00AD5C0B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="00545D0D" w:rsidRPr="00AD5C0B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t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="00545D0D" w:rsidRPr="00AD5C0B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b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de</w:t>
      </w:r>
      <w:r w:rsidR="00545D0D" w:rsidRPr="00AD5C0B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s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úla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s to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="00545D0D" w:rsidRPr="00AD5C0B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AD5C0B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="00E66814" w:rsidRPr="00AD5C0B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545D0D" w:rsidRPr="00AD5C0B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545D0D" w:rsidRPr="00AD5C0B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ou</w:t>
      </w:r>
      <w:r w:rsidR="00545D0D" w:rsidRPr="00AD5C0B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AD5C0B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="00545D0D" w:rsidRPr="00AD5C0B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t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AD5C0B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="00545D0D" w:rsidRPr="00AD5C0B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E66814" w:rsidRPr="00AD5C0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ovi pr</w:t>
      </w:r>
      <w:r w:rsidR="00545D0D" w:rsidRPr="00AD5C0B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="00545D0D" w:rsidRPr="00AD5C0B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AD5C0B">
        <w:rPr>
          <w:rFonts w:ascii="Times New Roman" w:hAnsi="Times New Roman" w:cs="Times New Roman"/>
          <w:spacing w:val="-3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 xml:space="preserve">ačné 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450142" w:rsidRPr="00AD5C0B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545D0D" w:rsidRPr="00AD5C0B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toch</w:t>
      </w:r>
      <w:r w:rsidR="00545D0D" w:rsidRPr="00AD5C0B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AD5C0B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estoro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h</w:t>
      </w:r>
      <w:r w:rsidR="00545D0D" w:rsidRPr="00AD5C0B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="00E66814" w:rsidRPr="00AD5C0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="00545D0D" w:rsidRPr="00AD5C0B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="00545D0D" w:rsidRPr="00AD5C0B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="00136A83" w:rsidRPr="00AD5C0B">
        <w:rPr>
          <w:rFonts w:ascii="Times New Roman" w:hAnsi="Times New Roman" w:cs="Times New Roman"/>
          <w:spacing w:val="16"/>
          <w:sz w:val="24"/>
          <w:szCs w:val="24"/>
          <w:lang w:val="sk-SK"/>
        </w:rPr>
        <w:t>a</w:t>
      </w:r>
      <w:r w:rsidR="00AD5C0B" w:rsidRPr="00AD5C0B">
        <w:rPr>
          <w:rFonts w:ascii="Times New Roman" w:hAnsi="Times New Roman" w:cs="Times New Roman"/>
          <w:sz w:val="24"/>
          <w:szCs w:val="24"/>
          <w:lang w:val="sk-SK"/>
        </w:rPr>
        <w:t xml:space="preserve"> to, </w:t>
      </w:r>
      <w:r w:rsidR="00136A83" w:rsidRPr="00AD5C0B">
        <w:rPr>
          <w:rFonts w:ascii="Times New Roman" w:hAnsi="Times New Roman" w:cs="Times New Roman"/>
          <w:sz w:val="24"/>
          <w:szCs w:val="24"/>
          <w:lang w:val="sk-SK"/>
        </w:rPr>
        <w:t>pracovn</w:t>
      </w:r>
      <w:r w:rsidR="002A32AE" w:rsidRPr="00AD5C0B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="00136A83" w:rsidRPr="00AD5C0B">
        <w:rPr>
          <w:rFonts w:ascii="Times New Roman" w:hAnsi="Times New Roman" w:cs="Times New Roman"/>
          <w:sz w:val="24"/>
          <w:szCs w:val="24"/>
          <w:lang w:val="sk-SK"/>
        </w:rPr>
        <w:t xml:space="preserve"> zdravotn</w:t>
      </w:r>
      <w:r w:rsidR="002A32AE" w:rsidRPr="00AD5C0B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="00136A83" w:rsidRPr="00AD5C0B">
        <w:rPr>
          <w:rFonts w:ascii="Times New Roman" w:hAnsi="Times New Roman" w:cs="Times New Roman"/>
          <w:sz w:val="24"/>
          <w:szCs w:val="24"/>
          <w:lang w:val="sk-SK"/>
        </w:rPr>
        <w:t xml:space="preserve"> služb</w:t>
      </w:r>
      <w:r w:rsidR="002A32AE" w:rsidRPr="00AD5C0B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136A83" w:rsidRPr="00AD5C0B">
        <w:rPr>
          <w:rFonts w:ascii="Times New Roman" w:hAnsi="Times New Roman" w:cs="Times New Roman"/>
          <w:sz w:val="24"/>
          <w:szCs w:val="24"/>
          <w:lang w:val="sk-SK"/>
        </w:rPr>
        <w:t xml:space="preserve"> (ďalej len „</w:t>
      </w:r>
      <w:r w:rsidR="00136A83" w:rsidRPr="00AD5C0B">
        <w:rPr>
          <w:rFonts w:ascii="Times New Roman" w:hAnsi="Times New Roman" w:cs="Times New Roman"/>
          <w:b/>
          <w:sz w:val="24"/>
          <w:szCs w:val="24"/>
          <w:lang w:val="sk-SK"/>
        </w:rPr>
        <w:t>PZS</w:t>
      </w:r>
      <w:r w:rsidR="00136A83" w:rsidRPr="00AD5C0B">
        <w:rPr>
          <w:rFonts w:ascii="Times New Roman" w:hAnsi="Times New Roman" w:cs="Times New Roman"/>
          <w:sz w:val="24"/>
          <w:szCs w:val="24"/>
          <w:lang w:val="sk-SK"/>
        </w:rPr>
        <w:t>“)</w:t>
      </w:r>
      <w:r w:rsidR="00F276BB" w:rsidRPr="00AD5C0B">
        <w:rPr>
          <w:rFonts w:ascii="Times New Roman" w:hAnsi="Times New Roman" w:cs="Times New Roman"/>
          <w:sz w:val="24"/>
          <w:szCs w:val="24"/>
          <w:lang w:val="sk-SK"/>
        </w:rPr>
        <w:t xml:space="preserve"> podľa zákona </w:t>
      </w:r>
      <w:r w:rsidR="00E55583">
        <w:rPr>
          <w:rFonts w:ascii="Times New Roman" w:hAnsi="Times New Roman" w:cs="Times New Roman"/>
          <w:sz w:val="24"/>
          <w:szCs w:val="24"/>
          <w:lang w:val="sk-SK"/>
        </w:rPr>
        <w:br/>
      </w:r>
      <w:r w:rsidR="00F276BB" w:rsidRPr="00AD5C0B">
        <w:rPr>
          <w:rFonts w:ascii="Times New Roman" w:hAnsi="Times New Roman" w:cs="Times New Roman"/>
          <w:sz w:val="24"/>
          <w:szCs w:val="24"/>
          <w:lang w:val="sk-SK"/>
        </w:rPr>
        <w:t>č. 355/2007 Z. z.</w:t>
      </w:r>
      <w:r w:rsidR="00E55583" w:rsidRPr="00AD5C0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F276BB" w:rsidRPr="00AD5C0B">
        <w:rPr>
          <w:rFonts w:ascii="Times New Roman" w:hAnsi="Times New Roman" w:cs="Times New Roman"/>
          <w:sz w:val="24"/>
          <w:szCs w:val="24"/>
          <w:lang w:val="sk-SK"/>
        </w:rPr>
        <w:t>o ochrane, podpore a rozvoji verejného zdravia a o zmene a doplnení niektorých zákonov v znení neskorších predpisov</w:t>
      </w:r>
      <w:r w:rsidR="00136A83" w:rsidRPr="00AD5C0B">
        <w:rPr>
          <w:rFonts w:ascii="Times New Roman" w:hAnsi="Times New Roman" w:cs="Times New Roman"/>
          <w:sz w:val="24"/>
          <w:szCs w:val="24"/>
          <w:lang w:val="sk-SK"/>
        </w:rPr>
        <w:t xml:space="preserve"> pre zamestnancov, ktorí </w:t>
      </w:r>
      <w:r w:rsidR="00E55583">
        <w:rPr>
          <w:rFonts w:ascii="Times New Roman" w:hAnsi="Times New Roman" w:cs="Times New Roman"/>
          <w:sz w:val="24"/>
          <w:szCs w:val="24"/>
          <w:lang w:val="sk-SK"/>
        </w:rPr>
        <w:br/>
      </w:r>
      <w:r w:rsidR="00136A83" w:rsidRPr="00AD5C0B">
        <w:rPr>
          <w:rFonts w:ascii="Times New Roman" w:hAnsi="Times New Roman" w:cs="Times New Roman"/>
          <w:sz w:val="24"/>
          <w:szCs w:val="24"/>
          <w:lang w:val="sk-SK"/>
        </w:rPr>
        <w:t>sú v pracovnoprávnom vzťahu</w:t>
      </w:r>
      <w:r w:rsidR="00F276BB" w:rsidRPr="00AD5C0B">
        <w:rPr>
          <w:rFonts w:ascii="Times New Roman" w:hAnsi="Times New Roman" w:cs="Times New Roman"/>
          <w:sz w:val="24"/>
          <w:szCs w:val="24"/>
          <w:lang w:val="sk-SK"/>
        </w:rPr>
        <w:t xml:space="preserve"> a štátnozamestnaneckom vzťahu</w:t>
      </w:r>
      <w:r w:rsidR="00136A83" w:rsidRPr="00AD5C0B">
        <w:rPr>
          <w:rFonts w:ascii="Times New Roman" w:hAnsi="Times New Roman" w:cs="Times New Roman"/>
          <w:sz w:val="24"/>
          <w:szCs w:val="24"/>
          <w:lang w:val="sk-SK"/>
        </w:rPr>
        <w:t xml:space="preserve"> k </w:t>
      </w:r>
      <w:r w:rsidR="00E66814" w:rsidRPr="00AD5C0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136A83" w:rsidRPr="00AD5C0B">
        <w:rPr>
          <w:rFonts w:ascii="Times New Roman" w:hAnsi="Times New Roman" w:cs="Times New Roman"/>
          <w:sz w:val="24"/>
          <w:szCs w:val="24"/>
          <w:lang w:val="sk-SK"/>
        </w:rPr>
        <w:t>bjednávateľovi, (ďalej len „</w:t>
      </w:r>
      <w:r w:rsidR="00136A83" w:rsidRPr="00AD5C0B">
        <w:rPr>
          <w:rFonts w:ascii="Times New Roman" w:hAnsi="Times New Roman" w:cs="Times New Roman"/>
          <w:b/>
          <w:sz w:val="24"/>
          <w:szCs w:val="24"/>
          <w:lang w:val="sk-SK"/>
        </w:rPr>
        <w:t>zamestnanec</w:t>
      </w:r>
      <w:r w:rsidR="00136A83" w:rsidRPr="00AD5C0B">
        <w:rPr>
          <w:rFonts w:ascii="Times New Roman" w:hAnsi="Times New Roman" w:cs="Times New Roman"/>
          <w:sz w:val="24"/>
          <w:szCs w:val="24"/>
          <w:lang w:val="sk-SK"/>
        </w:rPr>
        <w:t>“)</w:t>
      </w:r>
      <w:r w:rsidR="00F276BB" w:rsidRPr="00AD5C0B">
        <w:rPr>
          <w:rFonts w:ascii="Times New Roman" w:hAnsi="Times New Roman" w:cs="Times New Roman"/>
          <w:sz w:val="24"/>
          <w:szCs w:val="24"/>
          <w:lang w:val="sk-SK"/>
        </w:rPr>
        <w:t>, v</w:t>
      </w:r>
      <w:r w:rsidR="00136A83" w:rsidRPr="00AD5C0B">
        <w:rPr>
          <w:rFonts w:ascii="Times New Roman" w:hAnsi="Times New Roman" w:cs="Times New Roman"/>
          <w:sz w:val="24"/>
          <w:szCs w:val="24"/>
          <w:lang w:val="sk-SK"/>
        </w:rPr>
        <w:t xml:space="preserve"> priestor</w:t>
      </w:r>
      <w:r w:rsidR="00F276BB" w:rsidRPr="00AD5C0B">
        <w:rPr>
          <w:rFonts w:ascii="Times New Roman" w:hAnsi="Times New Roman" w:cs="Times New Roman"/>
          <w:sz w:val="24"/>
          <w:szCs w:val="24"/>
          <w:lang w:val="sk-SK"/>
        </w:rPr>
        <w:t>och</w:t>
      </w:r>
      <w:r w:rsidR="00136A83" w:rsidRPr="00AD5C0B">
        <w:rPr>
          <w:rFonts w:ascii="Times New Roman" w:hAnsi="Times New Roman" w:cs="Times New Roman"/>
          <w:sz w:val="24"/>
          <w:szCs w:val="24"/>
          <w:lang w:val="sk-SK"/>
        </w:rPr>
        <w:t xml:space="preserve"> a prevádzk</w:t>
      </w:r>
      <w:r w:rsidR="00F276BB" w:rsidRPr="00AD5C0B">
        <w:rPr>
          <w:rFonts w:ascii="Times New Roman" w:hAnsi="Times New Roman" w:cs="Times New Roman"/>
          <w:sz w:val="24"/>
          <w:szCs w:val="24"/>
          <w:lang w:val="sk-SK"/>
        </w:rPr>
        <w:t>ach</w:t>
      </w:r>
      <w:r w:rsidR="00136A83" w:rsidRPr="00AD5C0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E66814" w:rsidRPr="00AD5C0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136A83" w:rsidRPr="00AD5C0B">
        <w:rPr>
          <w:rFonts w:ascii="Times New Roman" w:hAnsi="Times New Roman" w:cs="Times New Roman"/>
          <w:sz w:val="24"/>
          <w:szCs w:val="24"/>
          <w:lang w:val="sk-SK"/>
        </w:rPr>
        <w:t xml:space="preserve">bjednávateľa 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="00F276BB" w:rsidRPr="00AD5C0B">
        <w:rPr>
          <w:rFonts w:ascii="Times New Roman" w:hAnsi="Times New Roman" w:cs="Times New Roman"/>
          <w:spacing w:val="-5"/>
          <w:sz w:val="24"/>
          <w:szCs w:val="24"/>
          <w:lang w:val="sk-SK"/>
        </w:rPr>
        <w:t>ých</w:t>
      </w:r>
      <w:r w:rsidR="00545D0D" w:rsidRPr="00AD5C0B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E55583">
        <w:rPr>
          <w:rFonts w:ascii="Times New Roman" w:hAnsi="Times New Roman" w:cs="Times New Roman"/>
          <w:spacing w:val="17"/>
          <w:sz w:val="24"/>
          <w:szCs w:val="24"/>
          <w:lang w:val="sk-SK"/>
        </w:rPr>
        <w:br/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1543BD" w:rsidRPr="00AD5C0B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545D0D" w:rsidRPr="00AD5C0B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FC365C" w:rsidRPr="00AD5C0B">
        <w:rPr>
          <w:rFonts w:ascii="Times New Roman" w:hAnsi="Times New Roman" w:cs="Times New Roman"/>
          <w:sz w:val="24"/>
          <w:szCs w:val="24"/>
          <w:lang w:val="sk-SK"/>
        </w:rPr>
        <w:t>1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545D0D" w:rsidRPr="00AD5C0B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t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orá</w:t>
      </w:r>
      <w:r w:rsidR="00545D0D" w:rsidRPr="00AD5C0B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E66814" w:rsidRPr="00AD5C0B">
        <w:rPr>
          <w:rFonts w:ascii="Times New Roman" w:hAnsi="Times New Roman" w:cs="Times New Roman"/>
          <w:sz w:val="24"/>
          <w:szCs w:val="24"/>
          <w:lang w:val="sk-SK"/>
        </w:rPr>
        <w:t>tvorí</w:t>
      </w:r>
      <w:r w:rsidR="00545D0D" w:rsidRPr="00AD5C0B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li</w:t>
      </w:r>
      <w:r w:rsidR="00545D0D" w:rsidRPr="00AD5C0B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E66814" w:rsidRPr="00AD5C0B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="00545D0D" w:rsidRPr="00AD5C0B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účasť</w:t>
      </w:r>
      <w:r w:rsidR="00545D0D" w:rsidRPr="00AD5C0B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="00545D0D" w:rsidRPr="00AD5C0B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="00E66814" w:rsidRPr="00AD5C0B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545D0D" w:rsidRPr="00AD5C0B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545D0D" w:rsidRPr="00AD5C0B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545D0D" w:rsidRPr="00AD5C0B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(ď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j</w:t>
      </w:r>
      <w:r w:rsidR="00545D0D" w:rsidRPr="00AD5C0B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en</w:t>
      </w:r>
      <w:r w:rsidR="00545D0D" w:rsidRPr="00AD5C0B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pacing w:val="2"/>
          <w:sz w:val="24"/>
          <w:szCs w:val="24"/>
          <w:lang w:val="sk-SK"/>
        </w:rPr>
        <w:t>„</w:t>
      </w:r>
      <w:r w:rsidR="00E66814" w:rsidRPr="00AD5C0B">
        <w:rPr>
          <w:rFonts w:ascii="Times New Roman" w:hAnsi="Times New Roman" w:cs="Times New Roman"/>
          <w:b/>
          <w:bCs/>
          <w:sz w:val="24"/>
          <w:szCs w:val="24"/>
          <w:lang w:val="sk-SK"/>
        </w:rPr>
        <w:t>O</w:t>
      </w:r>
      <w:r w:rsidR="00545D0D" w:rsidRPr="00AD5C0B">
        <w:rPr>
          <w:rFonts w:ascii="Times New Roman" w:hAnsi="Times New Roman" w:cs="Times New Roman"/>
          <w:b/>
          <w:bCs/>
          <w:sz w:val="24"/>
          <w:szCs w:val="24"/>
          <w:lang w:val="sk-SK"/>
        </w:rPr>
        <w:t>bje</w:t>
      </w:r>
      <w:r w:rsidR="00545D0D" w:rsidRPr="00AD5C0B">
        <w:rPr>
          <w:rFonts w:ascii="Times New Roman" w:hAnsi="Times New Roman" w:cs="Times New Roman"/>
          <w:b/>
          <w:bCs/>
          <w:spacing w:val="-1"/>
          <w:sz w:val="24"/>
          <w:szCs w:val="24"/>
          <w:lang w:val="sk-SK"/>
        </w:rPr>
        <w:t>k</w:t>
      </w:r>
      <w:r w:rsidR="00545D0D" w:rsidRPr="00AD5C0B">
        <w:rPr>
          <w:rFonts w:ascii="Times New Roman" w:hAnsi="Times New Roman" w:cs="Times New Roman"/>
          <w:b/>
          <w:bCs/>
          <w:spacing w:val="3"/>
          <w:sz w:val="24"/>
          <w:szCs w:val="24"/>
          <w:lang w:val="sk-SK"/>
        </w:rPr>
        <w:t>t</w:t>
      </w:r>
      <w:r w:rsidR="00545D0D" w:rsidRPr="00AD5C0B">
        <w:rPr>
          <w:rFonts w:ascii="Times New Roman" w:hAnsi="Times New Roman" w:cs="Times New Roman"/>
          <w:b/>
          <w:bCs/>
          <w:spacing w:val="-2"/>
          <w:sz w:val="24"/>
          <w:szCs w:val="24"/>
          <w:lang w:val="sk-SK"/>
        </w:rPr>
        <w:t>y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“</w:t>
      </w:r>
      <w:r w:rsidR="00545D0D" w:rsidRPr="00AD5C0B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ale</w:t>
      </w:r>
      <w:r w:rsidR="00545D0D" w:rsidRPr="00AD5C0B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AD5C0B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545D0D" w:rsidRPr="00AD5C0B">
        <w:rPr>
          <w:rFonts w:ascii="Times New Roman" w:hAnsi="Times New Roman" w:cs="Times New Roman"/>
          <w:spacing w:val="1"/>
          <w:sz w:val="24"/>
          <w:szCs w:val="24"/>
          <w:lang w:val="sk-SK"/>
        </w:rPr>
        <w:t>„</w:t>
      </w:r>
      <w:r w:rsidR="00E66814" w:rsidRPr="00AD5C0B">
        <w:rPr>
          <w:rFonts w:ascii="Times New Roman" w:hAnsi="Times New Roman" w:cs="Times New Roman"/>
          <w:b/>
          <w:bCs/>
          <w:sz w:val="24"/>
          <w:szCs w:val="24"/>
          <w:lang w:val="sk-SK"/>
        </w:rPr>
        <w:t>O</w:t>
      </w:r>
      <w:r w:rsidR="00545D0D" w:rsidRPr="00AD5C0B">
        <w:rPr>
          <w:rFonts w:ascii="Times New Roman" w:hAnsi="Times New Roman" w:cs="Times New Roman"/>
          <w:b/>
          <w:bCs/>
          <w:sz w:val="24"/>
          <w:szCs w:val="24"/>
          <w:lang w:val="sk-SK"/>
        </w:rPr>
        <w:t>bje</w:t>
      </w:r>
      <w:r w:rsidR="00545D0D" w:rsidRPr="00AD5C0B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k</w:t>
      </w:r>
      <w:r w:rsidR="00545D0D" w:rsidRPr="00AD5C0B">
        <w:rPr>
          <w:rFonts w:ascii="Times New Roman" w:hAnsi="Times New Roman" w:cs="Times New Roman"/>
          <w:b/>
          <w:bCs/>
          <w:sz w:val="24"/>
          <w:szCs w:val="24"/>
          <w:lang w:val="sk-SK"/>
        </w:rPr>
        <w:t>ty</w:t>
      </w:r>
      <w:r w:rsidR="00545D0D" w:rsidRPr="00AD5C0B">
        <w:rPr>
          <w:rFonts w:ascii="Times New Roman" w:hAnsi="Times New Roman" w:cs="Times New Roman"/>
          <w:b/>
          <w:bCs/>
          <w:spacing w:val="-11"/>
          <w:sz w:val="24"/>
          <w:szCs w:val="24"/>
          <w:lang w:val="sk-SK"/>
        </w:rPr>
        <w:t xml:space="preserve"> </w:t>
      </w:r>
      <w:r w:rsidR="00E66814" w:rsidRPr="00AD5C0B">
        <w:rPr>
          <w:rFonts w:ascii="Times New Roman" w:hAnsi="Times New Roman" w:cs="Times New Roman"/>
          <w:b/>
          <w:bCs/>
          <w:sz w:val="24"/>
          <w:szCs w:val="24"/>
          <w:lang w:val="sk-SK"/>
        </w:rPr>
        <w:t>O</w:t>
      </w:r>
      <w:r w:rsidR="00545D0D" w:rsidRPr="00AD5C0B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b</w:t>
      </w:r>
      <w:r w:rsidR="00545D0D" w:rsidRPr="00AD5C0B">
        <w:rPr>
          <w:rFonts w:ascii="Times New Roman" w:hAnsi="Times New Roman" w:cs="Times New Roman"/>
          <w:b/>
          <w:bCs/>
          <w:spacing w:val="2"/>
          <w:sz w:val="24"/>
          <w:szCs w:val="24"/>
          <w:lang w:val="sk-SK"/>
        </w:rPr>
        <w:t>j</w:t>
      </w:r>
      <w:r w:rsidR="00545D0D" w:rsidRPr="00AD5C0B">
        <w:rPr>
          <w:rFonts w:ascii="Times New Roman" w:hAnsi="Times New Roman" w:cs="Times New Roman"/>
          <w:b/>
          <w:bCs/>
          <w:sz w:val="24"/>
          <w:szCs w:val="24"/>
          <w:lang w:val="sk-SK"/>
        </w:rPr>
        <w:t>edná</w:t>
      </w:r>
      <w:r w:rsidR="00545D0D" w:rsidRPr="00AD5C0B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="00545D0D" w:rsidRPr="00AD5C0B">
        <w:rPr>
          <w:rFonts w:ascii="Times New Roman" w:hAnsi="Times New Roman" w:cs="Times New Roman"/>
          <w:b/>
          <w:bCs/>
          <w:sz w:val="24"/>
          <w:szCs w:val="24"/>
          <w:lang w:val="sk-SK"/>
        </w:rPr>
        <w:t>ateľ</w:t>
      </w:r>
      <w:r w:rsidR="00545D0D" w:rsidRPr="00AD5C0B">
        <w:rPr>
          <w:rFonts w:ascii="Times New Roman" w:hAnsi="Times New Roman" w:cs="Times New Roman"/>
          <w:b/>
          <w:bCs/>
          <w:spacing w:val="2"/>
          <w:sz w:val="24"/>
          <w:szCs w:val="24"/>
          <w:lang w:val="sk-SK"/>
        </w:rPr>
        <w:t>a</w:t>
      </w:r>
      <w:r w:rsidR="00545D0D" w:rsidRPr="00AD5C0B">
        <w:rPr>
          <w:rFonts w:ascii="Times New Roman" w:hAnsi="Times New Roman" w:cs="Times New Roman"/>
          <w:sz w:val="24"/>
          <w:szCs w:val="24"/>
          <w:lang w:val="sk-SK"/>
        </w:rPr>
        <w:t>“).</w:t>
      </w:r>
    </w:p>
    <w:p w14:paraId="684EC079" w14:textId="032D42A1" w:rsidR="000C14C8" w:rsidRDefault="000C14C8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A1D9D71" w14:textId="77777777" w:rsidR="000C14C8" w:rsidRPr="006D6849" w:rsidRDefault="00545D0D" w:rsidP="00ED00DE">
      <w:pPr>
        <w:pStyle w:val="Nadpis2"/>
        <w:ind w:left="4396" w:hanging="4396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Čl.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7D1A0A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IV</w:t>
      </w:r>
    </w:p>
    <w:p w14:paraId="3D2DDC01" w14:textId="77777777" w:rsidR="00154447" w:rsidRPr="006D6849" w:rsidRDefault="00545D0D" w:rsidP="00ED00DE">
      <w:pPr>
        <w:ind w:left="116" w:firstLine="2830"/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Pr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á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6D6849">
        <w:rPr>
          <w:rFonts w:ascii="Times New Roman" w:eastAsia="Arial" w:hAnsi="Times New Roman" w:cs="Times New Roman"/>
          <w:b/>
          <w:bCs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6D6849">
        <w:rPr>
          <w:rFonts w:ascii="Times New Roman" w:eastAsia="Arial" w:hAnsi="Times New Roman" w:cs="Times New Roman"/>
          <w:b/>
          <w:bCs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po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in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n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osti</w:t>
      </w:r>
      <w:r w:rsidRPr="006D6849">
        <w:rPr>
          <w:rFonts w:ascii="Times New Roman" w:eastAsia="Arial" w:hAnsi="Times New Roman" w:cs="Times New Roman"/>
          <w:b/>
          <w:bCs/>
          <w:spacing w:val="-8"/>
          <w:sz w:val="24"/>
          <w:szCs w:val="24"/>
          <w:lang w:val="sk-SK"/>
        </w:rPr>
        <w:t xml:space="preserve"> </w:t>
      </w:r>
      <w:r w:rsidR="00FE7E3F"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Z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mluvných</w:t>
      </w:r>
      <w:r w:rsidRPr="006D6849">
        <w:rPr>
          <w:rFonts w:ascii="Times New Roman" w:eastAsia="Arial" w:hAnsi="Times New Roman" w:cs="Times New Roman"/>
          <w:b/>
          <w:bCs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st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r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án</w:t>
      </w:r>
    </w:p>
    <w:p w14:paraId="235DF80B" w14:textId="77777777" w:rsidR="00154447" w:rsidRPr="006D6849" w:rsidRDefault="00154447" w:rsidP="00ED00DE">
      <w:pPr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</w:pPr>
    </w:p>
    <w:p w14:paraId="67018420" w14:textId="77777777" w:rsidR="000C14C8" w:rsidRPr="006D6849" w:rsidRDefault="00545D0D" w:rsidP="00ED00DE">
      <w:pPr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Oddiel</w:t>
      </w:r>
      <w:r w:rsidRPr="006D6849">
        <w:rPr>
          <w:rFonts w:ascii="Times New Roman" w:eastAsia="Arial" w:hAnsi="Times New Roman" w:cs="Times New Roman"/>
          <w:b/>
          <w:bCs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6D6849">
        <w:rPr>
          <w:rFonts w:ascii="Times New Roman" w:eastAsia="Arial" w:hAnsi="Times New Roman" w:cs="Times New Roman"/>
          <w:b/>
          <w:bCs/>
          <w:spacing w:val="-13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-</w:t>
      </w:r>
      <w:r w:rsidRPr="006D6849">
        <w:rPr>
          <w:rFonts w:ascii="Times New Roman" w:eastAsia="Arial" w:hAnsi="Times New Roman" w:cs="Times New Roman"/>
          <w:b/>
          <w:bCs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P</w:t>
      </w:r>
      <w:r w:rsidRPr="006D6849">
        <w:rPr>
          <w:rFonts w:ascii="Times New Roman" w:eastAsia="Arial" w:hAnsi="Times New Roman" w:cs="Times New Roman"/>
          <w:b/>
          <w:bCs/>
          <w:spacing w:val="3"/>
          <w:sz w:val="24"/>
          <w:szCs w:val="24"/>
          <w:lang w:val="sk-SK"/>
        </w:rPr>
        <w:t>o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s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k</w:t>
      </w:r>
      <w:r w:rsidRPr="006D6849">
        <w:rPr>
          <w:rFonts w:ascii="Times New Roman" w:eastAsia="Arial" w:hAnsi="Times New Roman" w:cs="Times New Roman"/>
          <w:b/>
          <w:bCs/>
          <w:spacing w:val="-3"/>
          <w:sz w:val="24"/>
          <w:szCs w:val="24"/>
          <w:lang w:val="sk-SK"/>
        </w:rPr>
        <w:t>y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to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at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e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ľ:</w:t>
      </w:r>
    </w:p>
    <w:p w14:paraId="4036C06D" w14:textId="77777777" w:rsidR="00154447" w:rsidRPr="006D6849" w:rsidRDefault="00154447" w:rsidP="00ED00DE">
      <w:pPr>
        <w:jc w:val="both"/>
        <w:rPr>
          <w:rFonts w:ascii="Times New Roman" w:eastAsia="Arial" w:hAnsi="Times New Roman" w:cs="Times New Roman"/>
          <w:sz w:val="24"/>
          <w:szCs w:val="24"/>
          <w:lang w:val="sk-SK"/>
        </w:rPr>
      </w:pPr>
    </w:p>
    <w:p w14:paraId="0F80F8A8" w14:textId="4E81A1FC" w:rsidR="00966FA1" w:rsidRDefault="00966FA1" w:rsidP="00ED00DE">
      <w:pPr>
        <w:pStyle w:val="Odsekzoznamu"/>
        <w:numPr>
          <w:ilvl w:val="0"/>
          <w:numId w:val="39"/>
        </w:numPr>
        <w:ind w:left="567" w:hanging="567"/>
        <w:jc w:val="both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Poskytovateľ vyhlasuje, že sa v plnom rozsahu oboznámil s charakterom a rozsahom činnosti podľa tejto </w:t>
      </w:r>
      <w:r w:rsidR="00E66814" w:rsidRPr="006D6849">
        <w:rPr>
          <w:rFonts w:ascii="Times New Roman" w:eastAsia="Arial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mluvy, že disponuje takými odbornými znalosťami a kapacitami, ktoré sú k výkonu činnosti potrebné a že činnosť bude vykonávať s odbornou starostlivosťou, riadne a včas, prostredníctvom odborných </w:t>
      </w:r>
      <w:r w:rsidR="00B4497D" w:rsidRPr="006D6849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zamestnancov (osôb) </w:t>
      </w:r>
      <w:r w:rsidRPr="006D6849">
        <w:rPr>
          <w:rFonts w:ascii="Times New Roman" w:eastAsia="Arial" w:hAnsi="Times New Roman" w:cs="Times New Roman"/>
          <w:sz w:val="24"/>
          <w:szCs w:val="24"/>
          <w:lang w:val="sk-SK"/>
        </w:rPr>
        <w:t>kvalifikovaných podľa osobitných predpisov.</w:t>
      </w:r>
    </w:p>
    <w:p w14:paraId="5E301F55" w14:textId="77777777" w:rsidR="00AD5C0B" w:rsidRPr="00AD5C0B" w:rsidRDefault="00AD5C0B" w:rsidP="00ED00DE">
      <w:pPr>
        <w:jc w:val="both"/>
        <w:rPr>
          <w:rFonts w:ascii="Times New Roman" w:eastAsia="Arial" w:hAnsi="Times New Roman" w:cs="Times New Roman"/>
          <w:sz w:val="24"/>
          <w:szCs w:val="24"/>
          <w:lang w:val="sk-SK"/>
        </w:rPr>
      </w:pPr>
    </w:p>
    <w:p w14:paraId="6FD16984" w14:textId="4FE3D60C" w:rsidR="007A45A0" w:rsidRPr="002E3275" w:rsidRDefault="00DB5F96" w:rsidP="00ED00DE">
      <w:pPr>
        <w:pStyle w:val="Odsekzoznamu"/>
        <w:numPr>
          <w:ilvl w:val="0"/>
          <w:numId w:val="39"/>
        </w:numPr>
        <w:ind w:left="567" w:hanging="567"/>
        <w:jc w:val="both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>Pos</w:t>
      </w:r>
      <w:r w:rsidRPr="002E3275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2E3275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2E3275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2E3275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teľ</w:t>
      </w:r>
      <w:r w:rsidRPr="002E3275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2E3275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2E3275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2E3275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2E3275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2E3275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2E3275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2E3275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uje,</w:t>
      </w:r>
      <w:r w:rsidRPr="002E3275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2E3275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2E3275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2E3275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2E3275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2E3275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2E3275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de</w:t>
      </w:r>
      <w:r w:rsidRPr="002E3275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2E3275">
        <w:rPr>
          <w:rFonts w:ascii="Times New Roman" w:hAnsi="Times New Roman" w:cs="Times New Roman"/>
          <w:spacing w:val="4"/>
          <w:sz w:val="24"/>
          <w:szCs w:val="24"/>
          <w:lang w:val="sk-SK"/>
        </w:rPr>
        <w:t>s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="000C7DD9" w:rsidRPr="002E3275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2E3275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pacing w:val="-1"/>
          <w:sz w:val="24"/>
          <w:szCs w:val="24"/>
          <w:lang w:val="sk-SK"/>
        </w:rPr>
        <w:t>no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2E3275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2E3275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2E3275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2E3275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3275">
        <w:rPr>
          <w:rFonts w:ascii="Times New Roman" w:hAnsi="Times New Roman" w:cs="Times New Roman"/>
          <w:spacing w:val="1"/>
          <w:sz w:val="24"/>
          <w:szCs w:val="24"/>
          <w:lang w:val="sk-SK"/>
        </w:rPr>
        <w:t>/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2E3275">
        <w:rPr>
          <w:rFonts w:ascii="Times New Roman" w:hAnsi="Times New Roman" w:cs="Times New Roman"/>
          <w:spacing w:val="-1"/>
          <w:sz w:val="24"/>
          <w:szCs w:val="24"/>
          <w:lang w:val="sk-SK"/>
        </w:rPr>
        <w:t>0</w:t>
      </w:r>
      <w:r w:rsidRPr="002E3275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6</w:t>
      </w:r>
      <w:r w:rsidRPr="002E3275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2E3275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2E3275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2E3275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="007A45A0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a </w:t>
      </w:r>
      <w:r w:rsidR="00E5603E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podľa </w:t>
      </w:r>
      <w:r w:rsidR="00857AA2" w:rsidRPr="002E3275">
        <w:rPr>
          <w:rFonts w:ascii="Times New Roman" w:hAnsi="Times New Roman" w:cs="Times New Roman"/>
          <w:bCs/>
          <w:sz w:val="24"/>
          <w:szCs w:val="24"/>
          <w:lang w:val="sk-SK"/>
        </w:rPr>
        <w:t>§ 30a ods.</w:t>
      </w:r>
      <w:r w:rsidR="00857AA2" w:rsidRPr="00AD5C0B">
        <w:rPr>
          <w:rFonts w:ascii="Times New Roman" w:hAnsi="Times New Roman" w:cs="Times New Roman"/>
          <w:bCs/>
          <w:strike/>
          <w:sz w:val="24"/>
          <w:szCs w:val="24"/>
          <w:lang w:val="sk-SK"/>
        </w:rPr>
        <w:t xml:space="preserve"> </w:t>
      </w:r>
      <w:r w:rsidR="00857AA2" w:rsidRPr="002E3275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4 </w:t>
      </w:r>
      <w:r w:rsidR="00E5603E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zákona č. </w:t>
      </w:r>
      <w:r w:rsidR="007A45A0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355/2007 Z. z. o ochrane, podpore a rozvoji verejného zdravia </w:t>
      </w:r>
      <w:r w:rsidR="00E55583">
        <w:rPr>
          <w:rFonts w:ascii="Times New Roman" w:hAnsi="Times New Roman" w:cs="Times New Roman"/>
          <w:sz w:val="24"/>
          <w:szCs w:val="24"/>
          <w:lang w:val="sk-SK"/>
        </w:rPr>
        <w:br/>
      </w:r>
      <w:r w:rsidR="007A45A0" w:rsidRPr="002E3275">
        <w:rPr>
          <w:rFonts w:ascii="Times New Roman" w:hAnsi="Times New Roman" w:cs="Times New Roman"/>
          <w:sz w:val="24"/>
          <w:szCs w:val="24"/>
          <w:lang w:val="sk-SK"/>
        </w:rPr>
        <w:t>a o zmene a doplnení niektorých zákonov</w:t>
      </w:r>
      <w:r w:rsidR="00C37C43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 v znení neskorších predpisov</w:t>
      </w:r>
      <w:r w:rsidR="007A45A0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 bude poskytovať pre </w:t>
      </w:r>
      <w:r w:rsidR="00690842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7A45A0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bjednávateľa odborné poradenské služby v oblasti ochrany zdravia pri práci a spolupracovať pri vyhľadávaní a identifikovaní rizík </w:t>
      </w:r>
      <w:r w:rsidR="00053A41" w:rsidRPr="002E3275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7A45A0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690842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053A41" w:rsidRPr="002E3275">
        <w:rPr>
          <w:rFonts w:ascii="Times New Roman" w:hAnsi="Times New Roman" w:cs="Times New Roman"/>
          <w:sz w:val="24"/>
          <w:szCs w:val="24"/>
          <w:lang w:val="sk-SK"/>
        </w:rPr>
        <w:t>bjektoch</w:t>
      </w:r>
      <w:r w:rsidR="007A45A0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690842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7A45A0" w:rsidRPr="002E3275">
        <w:rPr>
          <w:rFonts w:ascii="Times New Roman" w:hAnsi="Times New Roman" w:cs="Times New Roman"/>
          <w:sz w:val="24"/>
          <w:szCs w:val="24"/>
          <w:lang w:val="sk-SK"/>
        </w:rPr>
        <w:t>bjednávateľa, ktoré môžu viesť k chorobám z povolania v nasledujúcom rozsahu:</w:t>
      </w:r>
    </w:p>
    <w:p w14:paraId="4FC9CECF" w14:textId="2D858470" w:rsidR="00DB5F96" w:rsidRPr="002E3275" w:rsidRDefault="00DB5F96" w:rsidP="00144620">
      <w:pPr>
        <w:widowControl/>
        <w:numPr>
          <w:ilvl w:val="0"/>
          <w:numId w:val="16"/>
        </w:numPr>
        <w:tabs>
          <w:tab w:val="clear" w:pos="1068"/>
          <w:tab w:val="num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>uskutočniť u </w:t>
      </w:r>
      <w:r w:rsidR="00690842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bjednávateľa vstupný audit s navrhovanými opatreniami zameraný na zistenie informácií potrebných pre optimálny výkon služieb podľa tejto </w:t>
      </w:r>
      <w:r w:rsidR="00690842" w:rsidRPr="002E3275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mluvy,</w:t>
      </w:r>
    </w:p>
    <w:p w14:paraId="0C0FBDBC" w14:textId="244D2A4A" w:rsidR="00DB5F96" w:rsidRPr="002E3275" w:rsidRDefault="00DB5F96" w:rsidP="00144620">
      <w:pPr>
        <w:widowControl/>
        <w:numPr>
          <w:ilvl w:val="0"/>
          <w:numId w:val="16"/>
        </w:numPr>
        <w:tabs>
          <w:tab w:val="clear" w:pos="1068"/>
          <w:tab w:val="num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vypracovať, resp. aktualizovať dokumentáciu pričom </w:t>
      </w:r>
      <w:r w:rsidR="00690842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bjednávateľ berie </w:t>
      </w:r>
      <w:r w:rsidR="00144620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na vedomie, že zoznam základnej dokumentácie má len informatívny charakter </w:t>
      </w:r>
      <w:r w:rsidR="00C31550">
        <w:rPr>
          <w:rFonts w:ascii="Times New Roman" w:hAnsi="Times New Roman" w:cs="Times New Roman"/>
          <w:sz w:val="24"/>
          <w:szCs w:val="24"/>
          <w:lang w:val="sk-SK"/>
        </w:rPr>
        <w:br/>
      </w:r>
      <w:bookmarkStart w:id="0" w:name="_GoBack"/>
      <w:bookmarkEnd w:id="0"/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a zo zoznamu budú vypracované tie dokumenty, ktoré sa týkajú špecifických podmienok </w:t>
      </w:r>
      <w:r w:rsidR="00690842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bjednávateľa. Z rovnakého dôvodu môžu byť vypracované aj iné dokumenty, ktoré v zozname výslovne nie sú uvedené,</w:t>
      </w:r>
    </w:p>
    <w:p w14:paraId="52EE834D" w14:textId="77777777" w:rsidR="00DB5F96" w:rsidRPr="002E3275" w:rsidRDefault="00DB5F96" w:rsidP="00144620">
      <w:pPr>
        <w:widowControl/>
        <w:numPr>
          <w:ilvl w:val="0"/>
          <w:numId w:val="16"/>
        </w:numPr>
        <w:tabs>
          <w:tab w:val="clear" w:pos="1068"/>
          <w:tab w:val="num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>uskutočňovať u </w:t>
      </w:r>
      <w:r w:rsidR="00294713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bjednávateľa pravidelné kontroly (previerky pracovísk z pohľadu PZS v periodicite podľa platných legislatívnych predpisov a ďalšie kontroly), 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a o výsledku spracuje písomnú správu a oboznámi s ňou </w:t>
      </w:r>
      <w:r w:rsidR="00294713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bjednávateľa a príslušných zamestnancov </w:t>
      </w:r>
      <w:r w:rsidRPr="002E3275">
        <w:rPr>
          <w:rFonts w:ascii="Times New Roman" w:hAnsi="Times New Roman" w:cs="Times New Roman"/>
          <w:bCs/>
          <w:sz w:val="24"/>
          <w:szCs w:val="24"/>
          <w:lang w:val="sk-SK"/>
        </w:rPr>
        <w:t>zabezpečujúcich plnenie úloh na úseku ochrany zdravia pri práci (ďalej len „</w:t>
      </w:r>
      <w:r w:rsidRPr="002E3275">
        <w:rPr>
          <w:rFonts w:ascii="Times New Roman" w:hAnsi="Times New Roman" w:cs="Times New Roman"/>
          <w:b/>
          <w:bCs/>
          <w:sz w:val="24"/>
          <w:szCs w:val="24"/>
          <w:lang w:val="sk-SK"/>
        </w:rPr>
        <w:t>OZP</w:t>
      </w:r>
      <w:r w:rsidRPr="002E3275">
        <w:rPr>
          <w:rFonts w:ascii="Times New Roman" w:hAnsi="Times New Roman" w:cs="Times New Roman"/>
          <w:bCs/>
          <w:sz w:val="24"/>
          <w:szCs w:val="24"/>
          <w:lang w:val="sk-SK"/>
        </w:rPr>
        <w:t>“)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. Správa musí obsahovať popis zistených faktorov a pracovných podmienok a opatrenia a odporúčania pre </w:t>
      </w:r>
      <w:r w:rsidR="00294713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bjednávateľa,</w:t>
      </w:r>
    </w:p>
    <w:p w14:paraId="23300F0B" w14:textId="77777777" w:rsidR="00DB5F96" w:rsidRPr="002E3275" w:rsidRDefault="00DB5F96" w:rsidP="00144620">
      <w:pPr>
        <w:widowControl/>
        <w:numPr>
          <w:ilvl w:val="0"/>
          <w:numId w:val="16"/>
        </w:numPr>
        <w:tabs>
          <w:tab w:val="clear" w:pos="1068"/>
          <w:tab w:val="num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vypracúvať odporúčania a poskytovať </w:t>
      </w:r>
      <w:r w:rsidR="00294713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bjednávateľovi konzultácie, metodickú a odbornú pomoc týkajúce sa plnenia povinností na úseku ochrany zdravia. Písomné odporúčania budú predkladané </w:t>
      </w:r>
      <w:r w:rsidR="00294713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bjednávateľovi vždy do </w:t>
      </w:r>
      <w:r w:rsidR="007C75EA" w:rsidRPr="002E3275">
        <w:rPr>
          <w:rFonts w:ascii="Times New Roman" w:hAnsi="Times New Roman" w:cs="Times New Roman"/>
          <w:sz w:val="24"/>
          <w:szCs w:val="24"/>
          <w:lang w:val="sk-SK"/>
        </w:rPr>
        <w:t>14 (štrnástich</w:t>
      </w:r>
      <w:r w:rsidR="00294713" w:rsidRPr="002E3275">
        <w:rPr>
          <w:rFonts w:ascii="Times New Roman" w:hAnsi="Times New Roman" w:cs="Times New Roman"/>
          <w:sz w:val="24"/>
          <w:szCs w:val="24"/>
          <w:lang w:val="sk-SK"/>
        </w:rPr>
        <w:t>)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 dní od vykonania previerok pracovísk </w:t>
      </w:r>
      <w:r w:rsidR="00294713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bjednávateľa, pri kontrolách </w:t>
      </w:r>
      <w:r w:rsidR="00053A41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jeho </w:t>
      </w:r>
      <w:r w:rsidR="007C75EA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053A41" w:rsidRPr="002E3275">
        <w:rPr>
          <w:rFonts w:ascii="Times New Roman" w:hAnsi="Times New Roman" w:cs="Times New Roman"/>
          <w:sz w:val="24"/>
          <w:szCs w:val="24"/>
          <w:lang w:val="sk-SK"/>
        </w:rPr>
        <w:t>bjektov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, alebo na základe osobitnej pí</w:t>
      </w:r>
      <w:r w:rsidR="008F50B0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somnej žiadosti </w:t>
      </w:r>
      <w:r w:rsidR="00294713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8F50B0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bjednávateľa. 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Na písomnú žiadosť </w:t>
      </w:r>
      <w:r w:rsidR="00294713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bjednávateľa je </w:t>
      </w:r>
      <w:r w:rsidR="00294713" w:rsidRPr="002E3275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oskytovateľ povinný odpovedať najneskôr do </w:t>
      </w:r>
      <w:r w:rsidR="007C75EA" w:rsidRPr="002E3275">
        <w:rPr>
          <w:rFonts w:ascii="Times New Roman" w:hAnsi="Times New Roman" w:cs="Times New Roman"/>
          <w:sz w:val="24"/>
          <w:szCs w:val="24"/>
          <w:lang w:val="sk-SK"/>
        </w:rPr>
        <w:t>7 (siedmich</w:t>
      </w:r>
      <w:r w:rsidR="00294713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) 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dní s výnimkou prípadov potreby odvrátenia hroziacich škôd na zdraví a majetku; v takom prípade je </w:t>
      </w:r>
      <w:r w:rsidR="00294713" w:rsidRPr="002E3275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oskytovateľ povinný odpovedať bez zbytočného odkladu,</w:t>
      </w:r>
    </w:p>
    <w:p w14:paraId="05BDEC52" w14:textId="77777777" w:rsidR="00DB5F96" w:rsidRPr="002E3275" w:rsidRDefault="00DB5F96" w:rsidP="00144620">
      <w:pPr>
        <w:widowControl/>
        <w:numPr>
          <w:ilvl w:val="0"/>
          <w:numId w:val="16"/>
        </w:numPr>
        <w:tabs>
          <w:tab w:val="clear" w:pos="1068"/>
          <w:tab w:val="num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zúčastňovať </w:t>
      </w:r>
      <w:r w:rsidR="00BA2715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sa 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vykonávania štátneho dohľadu</w:t>
      </w:r>
      <w:r w:rsidRPr="002E3275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a </w:t>
      </w:r>
      <w:r w:rsidR="00BA2715" w:rsidRPr="002E3275">
        <w:rPr>
          <w:rFonts w:ascii="Times New Roman" w:hAnsi="Times New Roman" w:cs="Times New Roman"/>
          <w:sz w:val="24"/>
          <w:szCs w:val="24"/>
          <w:lang w:val="sk-SK"/>
        </w:rPr>
        <w:t>zabezpeč</w:t>
      </w:r>
      <w:r w:rsidR="00CA74E6" w:rsidRPr="002E3275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BA2715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ť 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styk s orgánmi štátnej správy</w:t>
      </w:r>
      <w:r w:rsidR="00C37C43" w:rsidRPr="002E3275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 a to </w:t>
      </w:r>
      <w:r w:rsidR="00C4046E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Úradu 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verejného zdravotníctva</w:t>
      </w:r>
      <w:r w:rsidR="00C37C43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 SR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 (ďalej len „</w:t>
      </w:r>
      <w:r w:rsidR="00690842" w:rsidRPr="002E3275">
        <w:rPr>
          <w:rFonts w:ascii="Times New Roman" w:hAnsi="Times New Roman" w:cs="Times New Roman"/>
          <w:b/>
          <w:sz w:val="24"/>
          <w:szCs w:val="24"/>
          <w:lang w:val="sk-SK"/>
        </w:rPr>
        <w:t>P</w:t>
      </w:r>
      <w:r w:rsidRPr="002E3275">
        <w:rPr>
          <w:rFonts w:ascii="Times New Roman" w:hAnsi="Times New Roman" w:cs="Times New Roman"/>
          <w:b/>
          <w:sz w:val="24"/>
          <w:szCs w:val="24"/>
          <w:lang w:val="sk-SK"/>
        </w:rPr>
        <w:t>ríslušný orgán verejnej správy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“), najmä v mene </w:t>
      </w:r>
      <w:r w:rsidR="00147F32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bjednávateľa </w:t>
      </w:r>
      <w:r w:rsidR="00BA2715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bude 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vypracúvať príslušné hlásenia a vybavovať agendu na úseku OZP, resp. </w:t>
      </w:r>
      <w:r w:rsidR="00147F32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bjednávateľovi </w:t>
      </w:r>
      <w:r w:rsidR="00BA2715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bude 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poskytovať odbornú pomoc pri styku s </w:t>
      </w:r>
      <w:r w:rsidR="00294713" w:rsidRPr="002E3275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ríslušnými orgánmi verejnej správy,</w:t>
      </w:r>
    </w:p>
    <w:p w14:paraId="621FB8AA" w14:textId="77777777" w:rsidR="00DB5F96" w:rsidRPr="002E3275" w:rsidRDefault="00DB5F96" w:rsidP="00144620">
      <w:pPr>
        <w:widowControl/>
        <w:numPr>
          <w:ilvl w:val="0"/>
          <w:numId w:val="16"/>
        </w:numPr>
        <w:tabs>
          <w:tab w:val="clear" w:pos="1068"/>
          <w:tab w:val="num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>metodicky riadiť po odbornej stránke činnosť zamestnancov poverených plnením úloh na úseku OZP,</w:t>
      </w:r>
    </w:p>
    <w:p w14:paraId="75FC3868" w14:textId="77777777" w:rsidR="00DB5F96" w:rsidRPr="002E3275" w:rsidRDefault="00DB5F96" w:rsidP="00144620">
      <w:pPr>
        <w:widowControl/>
        <w:numPr>
          <w:ilvl w:val="0"/>
          <w:numId w:val="16"/>
        </w:numPr>
        <w:tabs>
          <w:tab w:val="clear" w:pos="1068"/>
          <w:tab w:val="num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>plniť ďalšie povinnosti v rozsahu vyplývajúcom zo všeobecne záväzných právnych predpisov.</w:t>
      </w:r>
    </w:p>
    <w:p w14:paraId="680CE823" w14:textId="77777777" w:rsidR="00DB5F96" w:rsidRPr="00684A72" w:rsidRDefault="00DB5F96" w:rsidP="00ED00DE">
      <w:pPr>
        <w:jc w:val="both"/>
        <w:rPr>
          <w:rFonts w:ascii="Times New Roman" w:hAnsi="Times New Roman" w:cs="Times New Roman"/>
          <w:strike/>
          <w:sz w:val="24"/>
          <w:szCs w:val="24"/>
          <w:lang w:val="sk-SK"/>
        </w:rPr>
      </w:pPr>
    </w:p>
    <w:p w14:paraId="52327861" w14:textId="77777777" w:rsidR="00DB5F96" w:rsidRPr="002E3275" w:rsidRDefault="00DB5F96" w:rsidP="00ED00DE">
      <w:pPr>
        <w:widowControl/>
        <w:numPr>
          <w:ilvl w:val="1"/>
          <w:numId w:val="4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bookmarkStart w:id="1" w:name="_Ref179167415"/>
      <w:r w:rsidRPr="002E3275">
        <w:rPr>
          <w:rFonts w:ascii="Times New Roman" w:hAnsi="Times New Roman" w:cs="Times New Roman"/>
          <w:sz w:val="24"/>
          <w:szCs w:val="24"/>
          <w:lang w:val="sk-SK"/>
        </w:rPr>
        <w:t>Poskytovateľ sa zaväzuje zabezpečovať dohľad nad pracovným prostredím, ktorý zahŕňa nasledovné činnosti:</w:t>
      </w:r>
      <w:bookmarkEnd w:id="1"/>
    </w:p>
    <w:p w14:paraId="75411021" w14:textId="5389412F" w:rsidR="00DB5F96" w:rsidRPr="002E3275" w:rsidRDefault="001B3745" w:rsidP="00ED00DE">
      <w:pPr>
        <w:pStyle w:val="normln"/>
        <w:numPr>
          <w:ilvl w:val="0"/>
          <w:numId w:val="13"/>
        </w:numPr>
        <w:tabs>
          <w:tab w:val="clear" w:pos="1068"/>
          <w:tab w:val="num" w:pos="993"/>
        </w:tabs>
        <w:ind w:left="993" w:hanging="426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hodnotenie faktorov práce a</w:t>
      </w:r>
      <w:r w:rsidR="00DB5F96" w:rsidRPr="002E3275">
        <w:rPr>
          <w:rFonts w:ascii="Times New Roman" w:hAnsi="Times New Roman"/>
          <w:noProof w:val="0"/>
          <w:sz w:val="24"/>
          <w:szCs w:val="24"/>
          <w:lang w:val="sk-SK"/>
        </w:rPr>
        <w:t xml:space="preserve"> pracovného prostredia a spôsobu vykonávania práce </w:t>
      </w:r>
      <w:r w:rsidR="00E55583">
        <w:rPr>
          <w:rFonts w:ascii="Times New Roman" w:hAnsi="Times New Roman"/>
          <w:noProof w:val="0"/>
          <w:sz w:val="24"/>
          <w:szCs w:val="24"/>
          <w:lang w:val="sk-SK"/>
        </w:rPr>
        <w:br/>
      </w:r>
      <w:r w:rsidR="00DB5F96" w:rsidRPr="002E3275">
        <w:rPr>
          <w:rFonts w:ascii="Times New Roman" w:hAnsi="Times New Roman"/>
          <w:noProof w:val="0"/>
          <w:sz w:val="24"/>
          <w:szCs w:val="24"/>
          <w:lang w:val="sk-SK"/>
        </w:rPr>
        <w:t xml:space="preserve">z </w:t>
      </w:r>
      <w:r w:rsidR="00DB5F96" w:rsidRPr="002E3275">
        <w:rPr>
          <w:rFonts w:ascii="Times New Roman" w:hAnsi="Times New Roman"/>
          <w:sz w:val="24"/>
          <w:szCs w:val="24"/>
          <w:lang w:val="sk-SK"/>
        </w:rPr>
        <w:t>hľadiska ich možného vplyvu na zdravie zamestnancov,</w:t>
      </w:r>
    </w:p>
    <w:p w14:paraId="5C14BB98" w14:textId="77777777" w:rsidR="00DB5F96" w:rsidRPr="002E3275" w:rsidRDefault="00DB5F96" w:rsidP="00ED00DE">
      <w:pPr>
        <w:pStyle w:val="normln"/>
        <w:numPr>
          <w:ilvl w:val="0"/>
          <w:numId w:val="13"/>
        </w:numPr>
        <w:tabs>
          <w:tab w:val="clear" w:pos="1068"/>
          <w:tab w:val="num" w:pos="993"/>
        </w:tabs>
        <w:ind w:left="993" w:hanging="426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 xml:space="preserve">hodnotenie zdravotného rizika minimálne raz za rok a pri každej podstatnej zmene pracovných podmienok, ktorá by mohla mať vplyv na mieru zdravotného rizika </w:t>
      </w:r>
      <w:r w:rsidR="0084381D" w:rsidRPr="002E3275">
        <w:rPr>
          <w:rFonts w:ascii="Times New Roman" w:hAnsi="Times New Roman"/>
          <w:noProof w:val="0"/>
          <w:sz w:val="24"/>
          <w:szCs w:val="24"/>
          <w:lang w:val="sk-SK"/>
        </w:rPr>
        <w:br/>
      </w: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a kategóriu práce z hľadiska zdravotných rizík,</w:t>
      </w:r>
    </w:p>
    <w:p w14:paraId="226DAEEE" w14:textId="77777777" w:rsidR="00DB5F96" w:rsidRPr="002E3275" w:rsidRDefault="00DB5F96" w:rsidP="00ED00DE">
      <w:pPr>
        <w:pStyle w:val="normln"/>
        <w:numPr>
          <w:ilvl w:val="0"/>
          <w:numId w:val="13"/>
        </w:numPr>
        <w:tabs>
          <w:tab w:val="clear" w:pos="1068"/>
          <w:tab w:val="num" w:pos="993"/>
        </w:tabs>
        <w:ind w:left="993" w:hanging="426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vypracovanie návrhov na zaradenie prác do kategórií z hľadiska zdravotných rizík</w:t>
      </w:r>
      <w:r w:rsidR="00C37C43" w:rsidRPr="002E3275">
        <w:rPr>
          <w:rFonts w:ascii="Times New Roman" w:hAnsi="Times New Roman"/>
          <w:noProof w:val="0"/>
          <w:sz w:val="24"/>
          <w:szCs w:val="24"/>
          <w:lang w:val="sk-SK"/>
        </w:rPr>
        <w:t>,</w:t>
      </w:r>
    </w:p>
    <w:p w14:paraId="64DCABD6" w14:textId="77777777" w:rsidR="00DB5F96" w:rsidRPr="002E3275" w:rsidRDefault="00D34724" w:rsidP="00ED00DE">
      <w:pPr>
        <w:pStyle w:val="normln"/>
        <w:numPr>
          <w:ilvl w:val="0"/>
          <w:numId w:val="13"/>
        </w:numPr>
        <w:tabs>
          <w:tab w:val="clear" w:pos="1068"/>
          <w:tab w:val="num" w:pos="993"/>
        </w:tabs>
        <w:ind w:left="993" w:hanging="426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 xml:space="preserve">poskytovanie odborného </w:t>
      </w:r>
      <w:r w:rsidR="00DB5F96" w:rsidRPr="002E3275">
        <w:rPr>
          <w:rFonts w:ascii="Times New Roman" w:hAnsi="Times New Roman"/>
          <w:noProof w:val="0"/>
          <w:sz w:val="24"/>
          <w:szCs w:val="24"/>
          <w:lang w:val="sk-SK"/>
        </w:rPr>
        <w:t>poradenstv</w:t>
      </w: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 xml:space="preserve">a a konzultácií </w:t>
      </w:r>
      <w:r w:rsidR="00147F32" w:rsidRPr="002E3275">
        <w:rPr>
          <w:rFonts w:ascii="Times New Roman" w:hAnsi="Times New Roman"/>
          <w:noProof w:val="0"/>
          <w:sz w:val="24"/>
          <w:szCs w:val="24"/>
          <w:lang w:val="sk-SK"/>
        </w:rPr>
        <w:t>O</w:t>
      </w: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 xml:space="preserve">bjednávateľovi </w:t>
      </w:r>
      <w:r w:rsidR="00DB5F96" w:rsidRPr="002E3275">
        <w:rPr>
          <w:rFonts w:ascii="Times New Roman" w:hAnsi="Times New Roman"/>
          <w:noProof w:val="0"/>
          <w:sz w:val="24"/>
          <w:szCs w:val="24"/>
          <w:lang w:val="sk-SK"/>
        </w:rPr>
        <w:t>a jeho zamestnancom pri</w:t>
      </w:r>
      <w:r w:rsidR="00FF0EAA" w:rsidRPr="002E3275">
        <w:rPr>
          <w:rFonts w:ascii="Times New Roman" w:hAnsi="Times New Roman"/>
          <w:noProof w:val="0"/>
          <w:sz w:val="24"/>
          <w:szCs w:val="24"/>
          <w:lang w:val="sk-SK"/>
        </w:rPr>
        <w:t>:</w:t>
      </w:r>
    </w:p>
    <w:p w14:paraId="00B9269C" w14:textId="77777777" w:rsidR="00DB5F96" w:rsidRPr="002E3275" w:rsidRDefault="007C75EA" w:rsidP="00144620">
      <w:pPr>
        <w:pStyle w:val="normln"/>
        <w:numPr>
          <w:ilvl w:val="0"/>
          <w:numId w:val="31"/>
        </w:numPr>
        <w:tabs>
          <w:tab w:val="clear" w:pos="1428"/>
          <w:tab w:val="num" w:pos="1418"/>
        </w:tabs>
        <w:ind w:left="1418" w:hanging="425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plánovaní a organizácii</w:t>
      </w:r>
      <w:r w:rsidR="00DB5F96" w:rsidRPr="002E3275">
        <w:rPr>
          <w:rFonts w:ascii="Times New Roman" w:hAnsi="Times New Roman"/>
          <w:noProof w:val="0"/>
          <w:sz w:val="24"/>
          <w:szCs w:val="24"/>
          <w:lang w:val="sk-SK"/>
        </w:rPr>
        <w:t xml:space="preserve"> práce a odpočinku </w:t>
      </w:r>
      <w:r w:rsidR="00DB5F96" w:rsidRPr="002E3275">
        <w:rPr>
          <w:rFonts w:ascii="Times New Roman" w:hAnsi="Times New Roman"/>
          <w:sz w:val="24"/>
          <w:szCs w:val="24"/>
          <w:lang w:val="sk-SK"/>
        </w:rPr>
        <w:t>zamestnancov</w:t>
      </w:r>
      <w:r w:rsidR="00DB5F96" w:rsidRPr="002E3275">
        <w:rPr>
          <w:rFonts w:ascii="Times New Roman" w:hAnsi="Times New Roman"/>
          <w:noProof w:val="0"/>
          <w:sz w:val="24"/>
          <w:szCs w:val="24"/>
          <w:lang w:val="sk-SK"/>
        </w:rPr>
        <w:t xml:space="preserve">, vrátane usporiadania pracovísk a pracovných miest </w:t>
      </w:r>
      <w:r w:rsidR="00DB5F96" w:rsidRPr="002E3275">
        <w:rPr>
          <w:rFonts w:ascii="Times New Roman" w:hAnsi="Times New Roman"/>
          <w:sz w:val="24"/>
          <w:szCs w:val="24"/>
          <w:lang w:val="sk-SK"/>
        </w:rPr>
        <w:t>spôsobu výkonu práce z hľadiska ochrany zdravia,</w:t>
      </w:r>
    </w:p>
    <w:p w14:paraId="5A0AD76E" w14:textId="77777777" w:rsidR="00DB5F96" w:rsidRPr="002E3275" w:rsidRDefault="00DB5F96" w:rsidP="00144620">
      <w:pPr>
        <w:pStyle w:val="normln"/>
        <w:numPr>
          <w:ilvl w:val="0"/>
          <w:numId w:val="31"/>
        </w:numPr>
        <w:tabs>
          <w:tab w:val="clear" w:pos="1428"/>
          <w:tab w:val="num" w:pos="1418"/>
        </w:tabs>
        <w:ind w:left="1418" w:hanging="425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ochrane zdravia pred nepriaznivým vplyvom faktorov práce a pracovného prostredia alebo technológií, ktoré sa používajú alebo plánujú používať,</w:t>
      </w:r>
    </w:p>
    <w:p w14:paraId="6CF78FF8" w14:textId="77777777" w:rsidR="00DB5F96" w:rsidRPr="002E3275" w:rsidRDefault="00DB5F96" w:rsidP="00144620">
      <w:pPr>
        <w:pStyle w:val="normln"/>
        <w:numPr>
          <w:ilvl w:val="0"/>
          <w:numId w:val="31"/>
        </w:numPr>
        <w:tabs>
          <w:tab w:val="clear" w:pos="1428"/>
          <w:tab w:val="num" w:pos="1418"/>
        </w:tabs>
        <w:ind w:left="1418" w:hanging="425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ochrane a kladnom ovplyvňovaní zdravia, hygiene, fyziológii práce, psychológii práce a</w:t>
      </w:r>
      <w:r w:rsidR="00FF0EAA" w:rsidRPr="002E3275">
        <w:rPr>
          <w:rFonts w:ascii="Times New Roman" w:hAnsi="Times New Roman"/>
          <w:noProof w:val="0"/>
          <w:sz w:val="24"/>
          <w:szCs w:val="24"/>
          <w:lang w:val="sk-SK"/>
        </w:rPr>
        <w:t> </w:t>
      </w: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ergonómii</w:t>
      </w:r>
      <w:r w:rsidR="00FF0EAA" w:rsidRPr="002E3275">
        <w:rPr>
          <w:rFonts w:ascii="Times New Roman" w:hAnsi="Times New Roman"/>
          <w:noProof w:val="0"/>
          <w:sz w:val="24"/>
          <w:szCs w:val="24"/>
          <w:lang w:val="sk-SK"/>
        </w:rPr>
        <w:t>,</w:t>
      </w:r>
    </w:p>
    <w:p w14:paraId="705B0FCE" w14:textId="77777777" w:rsidR="00DB5F96" w:rsidRPr="002E3275" w:rsidRDefault="00DB5F96" w:rsidP="00144620">
      <w:pPr>
        <w:pStyle w:val="normln"/>
        <w:numPr>
          <w:ilvl w:val="0"/>
          <w:numId w:val="13"/>
        </w:numPr>
        <w:tabs>
          <w:tab w:val="clear" w:pos="1068"/>
          <w:tab w:val="num" w:pos="993"/>
        </w:tabs>
        <w:ind w:left="993" w:hanging="426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účasť na:</w:t>
      </w:r>
    </w:p>
    <w:p w14:paraId="707A55A2" w14:textId="75D8EC01" w:rsidR="00DB5F96" w:rsidRPr="002E3275" w:rsidRDefault="00DB5F96" w:rsidP="00144620">
      <w:pPr>
        <w:pStyle w:val="normln"/>
        <w:numPr>
          <w:ilvl w:val="0"/>
          <w:numId w:val="32"/>
        </w:numPr>
        <w:tabs>
          <w:tab w:val="clear" w:pos="1428"/>
          <w:tab w:val="num" w:pos="1418"/>
        </w:tabs>
        <w:ind w:left="1418" w:hanging="425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 xml:space="preserve">vypracúvaní programov ochrany a podpory zdravia zamestnancov, </w:t>
      </w:r>
      <w:r w:rsidR="00C31550">
        <w:rPr>
          <w:rFonts w:ascii="Times New Roman" w:hAnsi="Times New Roman"/>
          <w:noProof w:val="0"/>
          <w:sz w:val="24"/>
          <w:szCs w:val="24"/>
          <w:lang w:val="sk-SK"/>
        </w:rPr>
        <w:br/>
      </w: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 xml:space="preserve">na zlepšovaní pracovných podmienok a na vyhodnocovaní nových zariadení </w:t>
      </w:r>
      <w:r w:rsidR="00C31550">
        <w:rPr>
          <w:rFonts w:ascii="Times New Roman" w:hAnsi="Times New Roman"/>
          <w:noProof w:val="0"/>
          <w:sz w:val="24"/>
          <w:szCs w:val="24"/>
          <w:lang w:val="sk-SK"/>
        </w:rPr>
        <w:br/>
      </w: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a technológií zo zdravotného hľadiska,</w:t>
      </w:r>
    </w:p>
    <w:p w14:paraId="2034152D" w14:textId="77777777" w:rsidR="00DB5F96" w:rsidRPr="002E3275" w:rsidRDefault="00DB5F96" w:rsidP="00144620">
      <w:pPr>
        <w:pStyle w:val="normln"/>
        <w:numPr>
          <w:ilvl w:val="0"/>
          <w:numId w:val="32"/>
        </w:numPr>
        <w:tabs>
          <w:tab w:val="clear" w:pos="1428"/>
        </w:tabs>
        <w:ind w:left="1418" w:hanging="425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činnostiach spojených so zaraďovaním zamestnancov na pracovnú rehabilitáciu,</w:t>
      </w:r>
    </w:p>
    <w:p w14:paraId="091D136D" w14:textId="77777777" w:rsidR="00DB5F96" w:rsidRPr="002E3275" w:rsidRDefault="00DB5F96" w:rsidP="00144620">
      <w:pPr>
        <w:pStyle w:val="normln"/>
        <w:numPr>
          <w:ilvl w:val="0"/>
          <w:numId w:val="32"/>
        </w:numPr>
        <w:tabs>
          <w:tab w:val="clear" w:pos="1428"/>
        </w:tabs>
        <w:ind w:left="1418" w:hanging="425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 xml:space="preserve">rozboroch pracovnej neschopnosti, chorôb z povolania a ochorení súvisiacich </w:t>
      </w:r>
      <w:r w:rsidR="0084381D" w:rsidRPr="002E3275">
        <w:rPr>
          <w:rFonts w:ascii="Times New Roman" w:hAnsi="Times New Roman"/>
          <w:noProof w:val="0"/>
          <w:sz w:val="24"/>
          <w:szCs w:val="24"/>
          <w:lang w:val="sk-SK"/>
        </w:rPr>
        <w:br/>
      </w: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s prácou,</w:t>
      </w:r>
    </w:p>
    <w:p w14:paraId="3B7EF94A" w14:textId="77777777" w:rsidR="00DB5F96" w:rsidRPr="002E3275" w:rsidRDefault="00DB5F96" w:rsidP="00144620">
      <w:pPr>
        <w:pStyle w:val="normln"/>
        <w:numPr>
          <w:ilvl w:val="0"/>
          <w:numId w:val="32"/>
        </w:numPr>
        <w:tabs>
          <w:tab w:val="clear" w:pos="1428"/>
        </w:tabs>
        <w:ind w:left="1418" w:hanging="425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organizovaní systému prvej pomoci, ak ide o ohrozenie života alebo zdravia zamestnancov</w:t>
      </w:r>
      <w:r w:rsidR="007A45A0" w:rsidRPr="002E3275">
        <w:rPr>
          <w:rFonts w:ascii="Times New Roman" w:hAnsi="Times New Roman"/>
          <w:noProof w:val="0"/>
          <w:sz w:val="24"/>
          <w:szCs w:val="24"/>
          <w:lang w:val="sk-SK"/>
        </w:rPr>
        <w:t>,</w:t>
      </w:r>
    </w:p>
    <w:p w14:paraId="112E6AAC" w14:textId="77777777" w:rsidR="00DB5F96" w:rsidRPr="002E3275" w:rsidRDefault="00DB5F96" w:rsidP="00ED00DE">
      <w:pPr>
        <w:pStyle w:val="normln"/>
        <w:numPr>
          <w:ilvl w:val="0"/>
          <w:numId w:val="13"/>
        </w:numPr>
        <w:tabs>
          <w:tab w:val="clear" w:pos="1068"/>
          <w:tab w:val="num" w:pos="993"/>
        </w:tabs>
        <w:ind w:left="993" w:hanging="426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lastRenderedPageBreak/>
        <w:t xml:space="preserve">spolupracuje pri poskytovaní informácií, vzdelávania a výchovy v oblasti ochrany </w:t>
      </w:r>
      <w:r w:rsidR="0084381D" w:rsidRPr="002E3275">
        <w:rPr>
          <w:rFonts w:ascii="Times New Roman" w:hAnsi="Times New Roman"/>
          <w:noProof w:val="0"/>
          <w:sz w:val="24"/>
          <w:szCs w:val="24"/>
          <w:lang w:val="sk-SK"/>
        </w:rPr>
        <w:br/>
      </w: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 xml:space="preserve">a kladného ovplyvňovania zdravia, hygieny, fyziológie, psychológie práce </w:t>
      </w:r>
      <w:r w:rsidR="008D4CC7" w:rsidRPr="002E3275">
        <w:rPr>
          <w:rFonts w:ascii="Times New Roman" w:hAnsi="Times New Roman"/>
          <w:noProof w:val="0"/>
          <w:sz w:val="24"/>
          <w:szCs w:val="24"/>
          <w:lang w:val="sk-SK"/>
        </w:rPr>
        <w:br/>
      </w: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a ergonómii</w:t>
      </w:r>
      <w:r w:rsidR="00FF0EAA" w:rsidRPr="002E3275">
        <w:rPr>
          <w:rFonts w:ascii="Times New Roman" w:hAnsi="Times New Roman"/>
          <w:noProof w:val="0"/>
          <w:sz w:val="24"/>
          <w:szCs w:val="24"/>
          <w:lang w:val="sk-SK"/>
        </w:rPr>
        <w:t>.</w:t>
      </w:r>
    </w:p>
    <w:p w14:paraId="3CBEF358" w14:textId="77777777" w:rsidR="00DB5F96" w:rsidRPr="006D6849" w:rsidRDefault="00DB5F96" w:rsidP="00ED00DE">
      <w:pPr>
        <w:pStyle w:val="normln"/>
        <w:rPr>
          <w:rFonts w:ascii="Times New Roman" w:hAnsi="Times New Roman"/>
          <w:noProof w:val="0"/>
          <w:sz w:val="24"/>
          <w:szCs w:val="24"/>
          <w:lang w:val="sk-SK"/>
        </w:rPr>
      </w:pPr>
    </w:p>
    <w:p w14:paraId="048A4CEA" w14:textId="77777777" w:rsidR="00DB5F96" w:rsidRPr="002E3275" w:rsidRDefault="00DB5F96" w:rsidP="00ED00DE">
      <w:pPr>
        <w:widowControl/>
        <w:numPr>
          <w:ilvl w:val="1"/>
          <w:numId w:val="44"/>
        </w:numPr>
        <w:ind w:left="567" w:hanging="567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bookmarkStart w:id="2" w:name="_Ref179170149"/>
      <w:bookmarkStart w:id="3" w:name="_Ref179167420"/>
      <w:r w:rsidRPr="002E3275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Pre podmienky </w:t>
      </w:r>
      <w:r w:rsidR="00147F32" w:rsidRPr="002E3275">
        <w:rPr>
          <w:rFonts w:ascii="Times New Roman" w:hAnsi="Times New Roman" w:cs="Times New Roman"/>
          <w:bCs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bjednávateľa a jeho jednotlivé prevádzky </w:t>
      </w:r>
      <w:r w:rsidR="00147F32" w:rsidRPr="002E3275">
        <w:rPr>
          <w:rFonts w:ascii="Times New Roman" w:hAnsi="Times New Roman" w:cs="Times New Roman"/>
          <w:bCs/>
          <w:sz w:val="24"/>
          <w:szCs w:val="24"/>
          <w:lang w:val="sk-SK"/>
        </w:rPr>
        <w:t>P</w:t>
      </w:r>
      <w:r w:rsidRPr="002E3275">
        <w:rPr>
          <w:rFonts w:ascii="Times New Roman" w:hAnsi="Times New Roman" w:cs="Times New Roman"/>
          <w:bCs/>
          <w:sz w:val="24"/>
          <w:szCs w:val="24"/>
          <w:lang w:val="sk-SK"/>
        </w:rPr>
        <w:t>oskytovateľ</w:t>
      </w:r>
      <w:bookmarkEnd w:id="2"/>
      <w:r w:rsidR="00BA2715" w:rsidRPr="002E3275">
        <w:rPr>
          <w:rFonts w:ascii="Times New Roman" w:hAnsi="Times New Roman" w:cs="Times New Roman"/>
          <w:bCs/>
          <w:sz w:val="24"/>
          <w:szCs w:val="24"/>
          <w:lang w:val="sk-SK"/>
        </w:rPr>
        <w:t>:</w:t>
      </w:r>
    </w:p>
    <w:p w14:paraId="48B56D99" w14:textId="77777777" w:rsidR="00DB5F96" w:rsidRPr="002E3275" w:rsidRDefault="00DB5F96" w:rsidP="00ED00DE">
      <w:pPr>
        <w:pStyle w:val="normln"/>
        <w:numPr>
          <w:ilvl w:val="0"/>
          <w:numId w:val="20"/>
        </w:numPr>
        <w:tabs>
          <w:tab w:val="clear" w:pos="1068"/>
          <w:tab w:val="num" w:pos="993"/>
        </w:tabs>
        <w:ind w:left="993" w:hanging="426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vypracuje, resp. aktualizuje dokumentáciu:</w:t>
      </w:r>
    </w:p>
    <w:p w14:paraId="733A5015" w14:textId="77777777" w:rsidR="00DB5F96" w:rsidRPr="002E3275" w:rsidRDefault="00DB5F96" w:rsidP="00144620">
      <w:pPr>
        <w:widowControl/>
        <w:numPr>
          <w:ilvl w:val="0"/>
          <w:numId w:val="33"/>
        </w:numPr>
        <w:tabs>
          <w:tab w:val="clear" w:pos="1080"/>
          <w:tab w:val="num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>identifikácia zdravotných rizík, hodnotenie zdravotných rizík, vypracovanie posudkov rizika a ich priebežná aktualizácia podľa výskytu rizikových faktorov a zmien, ktoré môžu ovplyvniť veľkosť rizika,</w:t>
      </w:r>
    </w:p>
    <w:p w14:paraId="1F1F3D1A" w14:textId="77777777" w:rsidR="00DB5F96" w:rsidRPr="002E3275" w:rsidRDefault="00DB5F96" w:rsidP="00144620">
      <w:pPr>
        <w:widowControl/>
        <w:numPr>
          <w:ilvl w:val="0"/>
          <w:numId w:val="33"/>
        </w:numPr>
        <w:tabs>
          <w:tab w:val="clear" w:pos="1080"/>
          <w:tab w:val="num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>návrh kategorizácie pracovných činností,</w:t>
      </w:r>
    </w:p>
    <w:p w14:paraId="0C77D182" w14:textId="77777777" w:rsidR="00DB5F96" w:rsidRPr="002E3275" w:rsidRDefault="00DB5F96" w:rsidP="00144620">
      <w:pPr>
        <w:widowControl/>
        <w:numPr>
          <w:ilvl w:val="0"/>
          <w:numId w:val="33"/>
        </w:numPr>
        <w:tabs>
          <w:tab w:val="clear" w:pos="1080"/>
          <w:tab w:val="num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>prevádzkové poriadky (pre činnosť s nebezpečnými chemickými faktormi, v expozícií hluku, v expozícií vibrácií, s biologickými faktormi, s lasermi atď.),</w:t>
      </w:r>
    </w:p>
    <w:p w14:paraId="6BAD3181" w14:textId="77777777" w:rsidR="00DB5F96" w:rsidRPr="002E3275" w:rsidRDefault="00DB5F96" w:rsidP="00ED00DE">
      <w:pPr>
        <w:pStyle w:val="normln"/>
        <w:numPr>
          <w:ilvl w:val="0"/>
          <w:numId w:val="20"/>
        </w:numPr>
        <w:tabs>
          <w:tab w:val="clear" w:pos="1068"/>
          <w:tab w:val="num" w:pos="993"/>
        </w:tabs>
        <w:ind w:left="993" w:hanging="426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poskytne zamestna</w:t>
      </w:r>
      <w:r w:rsidR="004D499B" w:rsidRPr="002E3275">
        <w:rPr>
          <w:rFonts w:ascii="Times New Roman" w:hAnsi="Times New Roman"/>
          <w:noProof w:val="0"/>
          <w:sz w:val="24"/>
          <w:szCs w:val="24"/>
          <w:lang w:val="sk-SK"/>
        </w:rPr>
        <w:t xml:space="preserve">ncom </w:t>
      </w:r>
      <w:r w:rsidR="00147F32" w:rsidRPr="002E3275">
        <w:rPr>
          <w:rFonts w:ascii="Times New Roman" w:hAnsi="Times New Roman"/>
          <w:noProof w:val="0"/>
          <w:sz w:val="24"/>
          <w:szCs w:val="24"/>
          <w:lang w:val="sk-SK"/>
        </w:rPr>
        <w:t>O</w:t>
      </w:r>
      <w:r w:rsidR="004D499B" w:rsidRPr="002E3275">
        <w:rPr>
          <w:rFonts w:ascii="Times New Roman" w:hAnsi="Times New Roman"/>
          <w:noProof w:val="0"/>
          <w:sz w:val="24"/>
          <w:szCs w:val="24"/>
          <w:lang w:val="sk-SK"/>
        </w:rPr>
        <w:t xml:space="preserve">bjednávateľa informácie o </w:t>
      </w:r>
      <w:r w:rsidRPr="002E3275">
        <w:rPr>
          <w:rFonts w:ascii="Times New Roman" w:hAnsi="Times New Roman"/>
          <w:sz w:val="24"/>
          <w:szCs w:val="24"/>
          <w:lang w:val="sk-SK"/>
        </w:rPr>
        <w:t>nebezpečenstvách a s nimi súvisiacich zdravotných rizikách pri práci a ochrane pred nimi</w:t>
      </w:r>
      <w:r w:rsidR="00FF0EAA" w:rsidRPr="002E3275">
        <w:rPr>
          <w:rFonts w:ascii="Times New Roman" w:hAnsi="Times New Roman"/>
          <w:sz w:val="24"/>
          <w:szCs w:val="24"/>
          <w:lang w:val="sk-SK"/>
        </w:rPr>
        <w:t>.</w:t>
      </w:r>
    </w:p>
    <w:p w14:paraId="6E51146D" w14:textId="77777777" w:rsidR="00DB5F96" w:rsidRPr="002E3275" w:rsidRDefault="00DB5F96" w:rsidP="00ED00DE">
      <w:pPr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14:paraId="37898F76" w14:textId="77777777" w:rsidR="00DB5F96" w:rsidRPr="002E3275" w:rsidRDefault="00DB5F96" w:rsidP="00ED00DE">
      <w:pPr>
        <w:widowControl/>
        <w:numPr>
          <w:ilvl w:val="1"/>
          <w:numId w:val="44"/>
        </w:numPr>
        <w:ind w:left="567" w:hanging="567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Poskytovateľ sa zaväzuje </w:t>
      </w:r>
      <w:r w:rsidR="0001273E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v prípade ním </w:t>
      </w:r>
      <w:r w:rsidR="0001273E" w:rsidRPr="002E3275">
        <w:rPr>
          <w:rFonts w:ascii="Times New Roman" w:hAnsi="Times New Roman" w:cs="Times New Roman"/>
          <w:bCs/>
          <w:sz w:val="24"/>
          <w:szCs w:val="24"/>
          <w:lang w:val="sk-SK"/>
        </w:rPr>
        <w:t>zistenej</w:t>
      </w:r>
      <w:r w:rsidR="0001273E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 potreby </w:t>
      </w:r>
      <w:r w:rsidR="0001273E" w:rsidRPr="002E3275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z hodnotenia zdravotného rizika - vstupného auditu pracovísk Objednávateľa </w:t>
      </w:r>
      <w:r w:rsidR="0001273E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zabezpečiť 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na základe </w:t>
      </w:r>
      <w:r w:rsidR="0001273E" w:rsidRPr="002E3275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čiastkových objednávok Objednávateľa 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nasledovné činnosti:</w:t>
      </w:r>
    </w:p>
    <w:p w14:paraId="33517111" w14:textId="77777777" w:rsidR="00DB5F96" w:rsidRPr="002E3275" w:rsidRDefault="00DB5F96" w:rsidP="00ED00DE">
      <w:pPr>
        <w:pStyle w:val="normln"/>
        <w:numPr>
          <w:ilvl w:val="0"/>
          <w:numId w:val="20"/>
        </w:numPr>
        <w:tabs>
          <w:tab w:val="clear" w:pos="1068"/>
          <w:tab w:val="num" w:pos="993"/>
        </w:tabs>
        <w:ind w:left="993" w:hanging="426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zisťovanie expozície zamestnancov faktorom práce a pracovného prostredia a ich možné kombinované účinky na zdravie,</w:t>
      </w:r>
    </w:p>
    <w:p w14:paraId="566B72CA" w14:textId="77777777" w:rsidR="00DB5F96" w:rsidRPr="002E3275" w:rsidRDefault="00DB5F96" w:rsidP="00ED00DE">
      <w:pPr>
        <w:pStyle w:val="normln"/>
        <w:numPr>
          <w:ilvl w:val="0"/>
          <w:numId w:val="20"/>
        </w:numPr>
        <w:tabs>
          <w:tab w:val="clear" w:pos="1068"/>
          <w:tab w:val="num" w:pos="993"/>
        </w:tabs>
        <w:ind w:left="993" w:hanging="426"/>
        <w:rPr>
          <w:rFonts w:ascii="Times New Roman" w:hAnsi="Times New Roman"/>
          <w:noProof w:val="0"/>
          <w:sz w:val="24"/>
          <w:szCs w:val="24"/>
          <w:lang w:val="sk-SK"/>
        </w:rPr>
      </w:pPr>
      <w:r w:rsidRPr="002E3275">
        <w:rPr>
          <w:rFonts w:ascii="Times New Roman" w:hAnsi="Times New Roman"/>
          <w:noProof w:val="0"/>
          <w:sz w:val="24"/>
          <w:szCs w:val="24"/>
          <w:lang w:val="sk-SK"/>
        </w:rPr>
        <w:t>zabezpečenie rekondičného pobytu</w:t>
      </w:r>
      <w:r w:rsidR="005B4E53" w:rsidRPr="002E3275">
        <w:rPr>
          <w:rFonts w:ascii="Times New Roman" w:hAnsi="Times New Roman"/>
          <w:noProof w:val="0"/>
          <w:sz w:val="24"/>
          <w:szCs w:val="24"/>
          <w:lang w:val="sk-SK"/>
        </w:rPr>
        <w:t xml:space="preserve"> vrátane zabezpečenia ubytovania a procedúr počas rekondičného pobytu zamestnanca/zamestnancov Objednávateľa.</w:t>
      </w:r>
    </w:p>
    <w:p w14:paraId="731F9283" w14:textId="77777777" w:rsidR="005B4E53" w:rsidRPr="00684A72" w:rsidRDefault="005B4E53" w:rsidP="00ED00DE">
      <w:pPr>
        <w:pStyle w:val="normln"/>
        <w:ind w:left="1068" w:hanging="1068"/>
        <w:rPr>
          <w:rFonts w:ascii="Times New Roman" w:hAnsi="Times New Roman"/>
          <w:strike/>
          <w:noProof w:val="0"/>
          <w:sz w:val="24"/>
          <w:szCs w:val="24"/>
          <w:lang w:val="sk-SK"/>
        </w:rPr>
      </w:pPr>
    </w:p>
    <w:bookmarkEnd w:id="3"/>
    <w:p w14:paraId="1D449158" w14:textId="108A6576" w:rsidR="007D1D6E" w:rsidRPr="002E3275" w:rsidRDefault="00DB5F96" w:rsidP="00ED00DE">
      <w:pPr>
        <w:widowControl/>
        <w:numPr>
          <w:ilvl w:val="1"/>
          <w:numId w:val="25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Poskytovateľ sa zaväzuje zabezpečovať dohľad nad zdravím zamestnancov </w:t>
      </w:r>
      <w:r w:rsidR="001462D7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Objednávateľa 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v súvislosti s prácou, ak to </w:t>
      </w:r>
      <w:r w:rsidR="00147F32" w:rsidRPr="002E327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bjednávateľ objedná na základe </w:t>
      </w:r>
      <w:r w:rsidR="00FF065D" w:rsidRPr="002E3275">
        <w:rPr>
          <w:rFonts w:ascii="Times New Roman" w:hAnsi="Times New Roman" w:cs="Times New Roman"/>
          <w:sz w:val="24"/>
          <w:szCs w:val="24"/>
          <w:lang w:val="sk-SK"/>
        </w:rPr>
        <w:t>čiastkovej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 objednávky. Dohľad nad zdravím zamestnancov zahŕňa posudzovanie zdravotnej spôsobilosti zamestnancov na prácu na základe výsledkov lekárskych preventívnych prehliadok vo vzťahu k práci (ďalej len „</w:t>
      </w:r>
      <w:r w:rsidRPr="002E3275">
        <w:rPr>
          <w:rFonts w:ascii="Times New Roman" w:hAnsi="Times New Roman" w:cs="Times New Roman"/>
          <w:b/>
          <w:bCs/>
          <w:sz w:val="24"/>
          <w:szCs w:val="24"/>
          <w:lang w:val="sk-SK"/>
        </w:rPr>
        <w:t>LPP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“) a výsledkov hodnotenia rizika </w:t>
      </w:r>
      <w:r w:rsidR="00E55583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z expozície faktom práce a pracovného prostredia zamestnancov, v rozsahu a intervaloch podľa odporúčania </w:t>
      </w:r>
      <w:r w:rsidR="00147F32" w:rsidRPr="002E3275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oskytovateľa.</w:t>
      </w:r>
      <w:r w:rsidR="00936E19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 Podkladom na vystavenie objednávky Objednávateľa bude cenová ponuka Poskytovateľa predložená Objednávateľovi </w:t>
      </w:r>
      <w:r w:rsidR="00E55583">
        <w:rPr>
          <w:rFonts w:ascii="Times New Roman" w:hAnsi="Times New Roman" w:cs="Times New Roman"/>
          <w:sz w:val="24"/>
          <w:szCs w:val="24"/>
          <w:lang w:val="sk-SK"/>
        </w:rPr>
        <w:br/>
      </w:r>
      <w:r w:rsidR="00936E19" w:rsidRPr="002E3275">
        <w:rPr>
          <w:rFonts w:ascii="Times New Roman" w:hAnsi="Times New Roman" w:cs="Times New Roman"/>
          <w:sz w:val="24"/>
          <w:szCs w:val="24"/>
          <w:lang w:val="sk-SK"/>
        </w:rPr>
        <w:t>na odsúhlasenie.</w:t>
      </w:r>
    </w:p>
    <w:p w14:paraId="6A88AA38" w14:textId="77777777" w:rsidR="00936E19" w:rsidRPr="002E3275" w:rsidRDefault="00936E19" w:rsidP="00ED00DE">
      <w:pPr>
        <w:widowControl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17F70A9A" w14:textId="77777777" w:rsidR="00FF065D" w:rsidRPr="002E3275" w:rsidRDefault="001461B1" w:rsidP="00ED00DE">
      <w:pPr>
        <w:widowControl/>
        <w:numPr>
          <w:ilvl w:val="1"/>
          <w:numId w:val="25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>Objednávateľ nezamestnáva</w:t>
      </w:r>
      <w:r w:rsidR="00FF065D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 zamestnancov, ktorí musia spĺňať zdravotnú spôsobilosť podľa osobitných predpiso</w:t>
      </w:r>
      <w:r w:rsidR="0072193F" w:rsidRPr="002E3275">
        <w:rPr>
          <w:rFonts w:ascii="Times New Roman" w:hAnsi="Times New Roman" w:cs="Times New Roman"/>
          <w:sz w:val="24"/>
          <w:szCs w:val="24"/>
          <w:lang w:val="sk-SK"/>
        </w:rPr>
        <w:t>v a nezamestnáva</w:t>
      </w:r>
      <w:r w:rsidR="00FF065D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 ani zamestnancov zaradených v rizikových kategóriách III. a IV. Preventívnu lekársku prehliadku bude </w:t>
      </w:r>
      <w:r w:rsidR="00882EF9"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Objednávateľ </w:t>
      </w:r>
      <w:r w:rsidR="00FF065D" w:rsidRPr="002E3275">
        <w:rPr>
          <w:rFonts w:ascii="Times New Roman" w:hAnsi="Times New Roman" w:cs="Times New Roman"/>
          <w:sz w:val="24"/>
          <w:szCs w:val="24"/>
          <w:lang w:val="sk-SK"/>
        </w:rPr>
        <w:t>podľa potreby vyžadovať len u tých zamestnancov, ktorí pracujú s fyzickou záťažou, napr. manipulační robotníci a skladníci. Charakteristika pracovných pozícií zamestnancov Objednávateľa je uvedená v Prílohe č. 1 k tejto Zmluve.</w:t>
      </w:r>
    </w:p>
    <w:p w14:paraId="7B5E6AC4" w14:textId="77777777" w:rsidR="00FF065D" w:rsidRPr="002E3275" w:rsidRDefault="00FF065D" w:rsidP="00ED00DE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7032E393" w14:textId="6427AE20" w:rsidR="00FF065D" w:rsidRPr="002E3275" w:rsidRDefault="00FF065D" w:rsidP="00ED00DE">
      <w:pPr>
        <w:widowControl/>
        <w:numPr>
          <w:ilvl w:val="1"/>
          <w:numId w:val="25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 xml:space="preserve">Poskytovateľ sa zaväzuje na základe čiastkových objednávok Objednávateľa zabezpečiť pre zamestnancov Objednávateľa odborné lekárske prehliadky a vyšetrenia </w:t>
      </w:r>
      <w:r w:rsidR="00C31550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2E3275">
        <w:rPr>
          <w:rFonts w:ascii="Times New Roman" w:hAnsi="Times New Roman" w:cs="Times New Roman"/>
          <w:sz w:val="24"/>
          <w:szCs w:val="24"/>
          <w:lang w:val="sk-SK"/>
        </w:rPr>
        <w:t>u zmluvných poskytovateľov zdravotnej starostlivosti podľa požiadaviek Objednávateľa. Podkladom na vystavenie objednávky Objednávateľa bude cenová ponuka Poskytovateľa predložená Objednávateľovi na odsúhlasenie.</w:t>
      </w:r>
    </w:p>
    <w:p w14:paraId="6B5180B3" w14:textId="77777777" w:rsidR="00FF065D" w:rsidRPr="002E3275" w:rsidRDefault="00FF065D" w:rsidP="00ED00DE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30C34E6F" w14:textId="04D824DC" w:rsidR="00FF065D" w:rsidRDefault="00FF065D" w:rsidP="00ED00DE">
      <w:pPr>
        <w:widowControl/>
        <w:numPr>
          <w:ilvl w:val="1"/>
          <w:numId w:val="25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3275">
        <w:rPr>
          <w:rFonts w:ascii="Times New Roman" w:hAnsi="Times New Roman" w:cs="Times New Roman"/>
          <w:sz w:val="24"/>
          <w:szCs w:val="24"/>
          <w:lang w:val="sk-SK"/>
        </w:rPr>
        <w:t>Poskytovateľ sa zaväzuje na základe čiastkových objednávok Objednávateľa zabezpečiť pre zamestnancov Objednávateľa rekondičné pobyty. Podkladom na vystavenie objednávky Objednávateľa bude cenová ponuka Poskytovateľa predložená Objednávateľovi na odsúhlasenie.</w:t>
      </w:r>
    </w:p>
    <w:p w14:paraId="08BAC4EC" w14:textId="77777777" w:rsidR="00D92EF8" w:rsidRDefault="00D92EF8" w:rsidP="00ED00DE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0089005F" w14:textId="46281DE0" w:rsidR="00BA2715" w:rsidRPr="00D92EF8" w:rsidRDefault="00BA2715" w:rsidP="00ED00DE">
      <w:pPr>
        <w:widowControl/>
        <w:numPr>
          <w:ilvl w:val="1"/>
          <w:numId w:val="25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92EF8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Poskytovateľ sa zaväzuje na základe čiastkových objednávok </w:t>
      </w:r>
      <w:r w:rsidR="00810F75" w:rsidRPr="00D92EF8">
        <w:rPr>
          <w:rFonts w:ascii="Times New Roman" w:eastAsia="Arial" w:hAnsi="Times New Roman" w:cs="Times New Roman"/>
          <w:sz w:val="24"/>
          <w:szCs w:val="24"/>
          <w:lang w:val="sk-SK"/>
        </w:rPr>
        <w:t>O</w:t>
      </w:r>
      <w:r w:rsidRPr="00D92EF8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bjednávateľa </w:t>
      </w:r>
      <w:r w:rsidR="00610761" w:rsidRPr="00D92EF8">
        <w:rPr>
          <w:rFonts w:ascii="Times New Roman" w:eastAsia="Arial" w:hAnsi="Times New Roman" w:cs="Times New Roman"/>
          <w:sz w:val="24"/>
          <w:szCs w:val="24"/>
          <w:lang w:val="sk-SK"/>
        </w:rPr>
        <w:t>vykonávať</w:t>
      </w:r>
      <w:r w:rsidRPr="00D92EF8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 vzdelávanie vybraných zamestnancov na poskytovanie prvej pomoci alebo vzdeláva</w:t>
      </w:r>
      <w:r w:rsidR="00855E05" w:rsidRPr="00D92EF8">
        <w:rPr>
          <w:rFonts w:ascii="Times New Roman" w:eastAsia="Arial" w:hAnsi="Times New Roman" w:cs="Times New Roman"/>
          <w:sz w:val="24"/>
          <w:szCs w:val="24"/>
          <w:lang w:val="sk-SK"/>
        </w:rPr>
        <w:t>nie</w:t>
      </w:r>
      <w:r w:rsidRPr="00D92EF8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 vybraných zamestnancov na poskytovanie prvej pomoci podľa osobitného predpisu.</w:t>
      </w:r>
      <w:r w:rsidR="00325C66" w:rsidRPr="00D92EF8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 Podkladom na vystavenie objednávky </w:t>
      </w:r>
      <w:r w:rsidR="00F20517" w:rsidRPr="00D92EF8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Objednávateľa </w:t>
      </w:r>
      <w:r w:rsidR="00325C66" w:rsidRPr="00D92EF8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bude cenová ponuka Poskytovateľa </w:t>
      </w:r>
      <w:r w:rsidR="004344CC" w:rsidRPr="00D92EF8">
        <w:rPr>
          <w:rFonts w:ascii="Times New Roman" w:eastAsia="Arial" w:hAnsi="Times New Roman" w:cs="Times New Roman"/>
          <w:sz w:val="24"/>
          <w:szCs w:val="24"/>
          <w:lang w:val="sk-SK"/>
        </w:rPr>
        <w:t>predložená Objednávateľovi na odsúhlasenie</w:t>
      </w:r>
      <w:r w:rsidR="00325C66" w:rsidRPr="00D92EF8">
        <w:rPr>
          <w:rFonts w:ascii="Times New Roman" w:eastAsia="Arial" w:hAnsi="Times New Roman" w:cs="Times New Roman"/>
          <w:sz w:val="24"/>
          <w:szCs w:val="24"/>
          <w:lang w:val="sk-SK"/>
        </w:rPr>
        <w:t>.</w:t>
      </w:r>
    </w:p>
    <w:p w14:paraId="1BAB331B" w14:textId="77777777" w:rsidR="00D92EF8" w:rsidRDefault="00D92EF8" w:rsidP="00ED00DE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40FAB522" w14:textId="430A74A3" w:rsidR="000C14C8" w:rsidRDefault="00545D0D" w:rsidP="00ED00DE">
      <w:pPr>
        <w:widowControl/>
        <w:numPr>
          <w:ilvl w:val="1"/>
          <w:numId w:val="25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D92EF8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D92EF8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D92EF8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teľ</w:t>
      </w:r>
      <w:r w:rsidRPr="00D92EF8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D92EF8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nn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D92EF8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pri</w:t>
      </w:r>
      <w:r w:rsidRPr="00D92EF8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D92EF8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ojej</w:t>
      </w:r>
      <w:r w:rsidRPr="00D92EF8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D92EF8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D92EF8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D92EF8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ať</w:t>
      </w:r>
      <w:r w:rsidRPr="00D92EF8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D92EF8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rn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D92EF8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osť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D92EF8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="0084381D" w:rsidRPr="00D92EF8">
        <w:rPr>
          <w:rFonts w:ascii="Times New Roman" w:hAnsi="Times New Roman" w:cs="Times New Roman"/>
          <w:spacing w:val="19"/>
          <w:sz w:val="24"/>
          <w:szCs w:val="24"/>
          <w:lang w:val="sk-SK"/>
        </w:rPr>
        <w:br/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D92EF8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taro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D92EF8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D92EF8">
        <w:rPr>
          <w:rFonts w:ascii="Times New Roman" w:hAnsi="Times New Roman" w:cs="Times New Roman"/>
          <w:spacing w:val="2"/>
          <w:sz w:val="24"/>
          <w:szCs w:val="24"/>
          <w:lang w:val="sk-SK"/>
        </w:rPr>
        <w:t>i</w:t>
      </w:r>
      <w:r w:rsidRPr="00D92EF8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D92EF8">
        <w:rPr>
          <w:rFonts w:ascii="Times New Roman" w:hAnsi="Times New Roman" w:cs="Times New Roman"/>
          <w:spacing w:val="2"/>
          <w:sz w:val="24"/>
          <w:szCs w:val="24"/>
          <w:lang w:val="sk-SK"/>
        </w:rPr>
        <w:t>ť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D92EF8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D92EF8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D92EF8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D92EF8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D92EF8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D92EF8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ne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úro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ni a</w:t>
      </w:r>
      <w:r w:rsidRPr="00D92EF8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hrá</w:t>
      </w:r>
      <w:r w:rsidRPr="00D92EF8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D92EF8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D92EF8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D92EF8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D92EF8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D92EF8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uj</w:t>
      </w:r>
      <w:r w:rsidRPr="00D92EF8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D92EF8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="00A32C5C" w:rsidRPr="00D92EF8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D92EF8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D92EF8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D92EF8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úse</w:t>
      </w:r>
      <w:r w:rsidRPr="00D92EF8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D92EF8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ochra</w:t>
      </w:r>
      <w:r w:rsidRPr="00D92EF8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y pred</w:t>
      </w:r>
      <w:r w:rsidRPr="00D92EF8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D92EF8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D92EF8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3824CE"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, </w:t>
      </w:r>
      <w:r w:rsidRPr="00D92EF8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D92EF8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D92EF8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D92EF8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OZP</w:t>
      </w:r>
      <w:r w:rsidR="003824CE" w:rsidRPr="00D92EF8">
        <w:rPr>
          <w:rFonts w:ascii="Times New Roman" w:hAnsi="Times New Roman" w:cs="Times New Roman"/>
          <w:sz w:val="24"/>
          <w:szCs w:val="24"/>
          <w:lang w:val="sk-SK"/>
        </w:rPr>
        <w:t xml:space="preserve"> a ochrany zdravia pri práci.</w:t>
      </w:r>
    </w:p>
    <w:p w14:paraId="281BBE9E" w14:textId="77777777" w:rsidR="00D92EF8" w:rsidRDefault="00D92EF8" w:rsidP="00ED00DE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3F776D92" w14:textId="383A2010" w:rsidR="008C16A4" w:rsidRPr="00D92EF8" w:rsidRDefault="008C16A4" w:rsidP="00ED00DE">
      <w:pPr>
        <w:widowControl/>
        <w:numPr>
          <w:ilvl w:val="1"/>
          <w:numId w:val="25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92EF8">
        <w:rPr>
          <w:rFonts w:ascii="Times New Roman" w:hAnsi="Times New Roman" w:cs="Times New Roman"/>
          <w:sz w:val="24"/>
          <w:szCs w:val="24"/>
          <w:lang w:val="sk-SK"/>
        </w:rPr>
        <w:t xml:space="preserve">V rámci aktualizácie systému služieb sa </w:t>
      </w:r>
      <w:r w:rsidR="00A32C5C" w:rsidRPr="00D92EF8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 xml:space="preserve">oskytovateľ zaväzuje vykonávať aktualizáciu základnej dokumentácie, príp. rozšírenej dokumentácie podľa zmien vyplývajúcich </w:t>
      </w:r>
      <w:r w:rsidR="00E55583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zo všeobecne záväzných právnych predpisov a zmien uskutočnených u </w:t>
      </w:r>
      <w:r w:rsidR="00A32C5C" w:rsidRPr="00D92EF8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D92EF8">
        <w:rPr>
          <w:rFonts w:ascii="Times New Roman" w:hAnsi="Times New Roman" w:cs="Times New Roman"/>
          <w:sz w:val="24"/>
          <w:szCs w:val="24"/>
          <w:lang w:val="sk-SK"/>
        </w:rPr>
        <w:t>bjednávateľa.</w:t>
      </w:r>
    </w:p>
    <w:p w14:paraId="63B35A05" w14:textId="77777777" w:rsidR="00124049" w:rsidRDefault="00124049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EFB7091" w14:textId="77777777" w:rsidR="000C14C8" w:rsidRPr="006D6849" w:rsidRDefault="00545D0D" w:rsidP="00ED00DE">
      <w:pPr>
        <w:pStyle w:val="Nadpis2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Oddiel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Objedná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ateľ:</w:t>
      </w:r>
    </w:p>
    <w:p w14:paraId="1F1A57B3" w14:textId="77777777" w:rsidR="000C14C8" w:rsidRPr="006D6849" w:rsidRDefault="000C14C8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0A32C84" w14:textId="17E1F8CF" w:rsidR="000C14C8" w:rsidRPr="006D6849" w:rsidRDefault="00545D0D" w:rsidP="00ED00DE">
      <w:pPr>
        <w:pStyle w:val="Zkladntext"/>
        <w:numPr>
          <w:ilvl w:val="1"/>
          <w:numId w:val="6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Za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="007C75EA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A32C5C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="00582964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bjednávateľ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tne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="00A32C5C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ovi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y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="007C75E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dokument o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g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ač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7C75EA"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truktúr</w:t>
      </w:r>
      <w:r w:rsidR="007C75EA" w:rsidRPr="006D6849">
        <w:rPr>
          <w:rFonts w:ascii="Times New Roman" w:hAnsi="Times New Roman" w:cs="Times New Roman"/>
          <w:sz w:val="24"/>
          <w:szCs w:val="24"/>
          <w:lang w:val="sk-SK"/>
        </w:rPr>
        <w:t>e Objednávateľa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 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od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nú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tác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íva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trojov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ari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E55583">
        <w:rPr>
          <w:rFonts w:ascii="Times New Roman" w:hAnsi="Times New Roman" w:cs="Times New Roman"/>
          <w:spacing w:val="-6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az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u,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ajúce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sú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osť</w:t>
      </w:r>
      <w:r w:rsidR="00A632BF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1EEFB087" w14:textId="77777777" w:rsidR="000C14C8" w:rsidRPr="006D6849" w:rsidRDefault="000C14C8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C53E616" w14:textId="77777777" w:rsidR="000C14C8" w:rsidRPr="006D6849" w:rsidRDefault="00545D0D" w:rsidP="00ED00DE">
      <w:pPr>
        <w:pStyle w:val="Zkladntext"/>
        <w:numPr>
          <w:ilvl w:val="1"/>
          <w:numId w:val="6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ovi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tup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do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A32C5C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tov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pl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nul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on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ajúc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A32C5C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A32C5C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vi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spl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84381D">
        <w:rPr>
          <w:rFonts w:ascii="Times New Roman" w:hAnsi="Times New Roman" w:cs="Times New Roman"/>
          <w:spacing w:val="-6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nia.</w:t>
      </w:r>
    </w:p>
    <w:p w14:paraId="69AEB8ED" w14:textId="77777777" w:rsidR="000C14C8" w:rsidRPr="006D6849" w:rsidRDefault="000C14C8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62FDE96" w14:textId="77777777" w:rsidR="000C14C8" w:rsidRPr="006D6849" w:rsidRDefault="00545D0D" w:rsidP="00ED00DE">
      <w:pPr>
        <w:pStyle w:val="Zkladntext"/>
        <w:numPr>
          <w:ilvl w:val="1"/>
          <w:numId w:val="6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Org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ač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ečí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pl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prác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="00D3472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CD6646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asť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ncov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g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557B17A1" w14:textId="500F4CD0" w:rsidR="00E34CBA" w:rsidRDefault="00E34CBA" w:rsidP="00ED00DE">
      <w:pPr>
        <w:jc w:val="both"/>
        <w:rPr>
          <w:rFonts w:ascii="Times New Roman" w:eastAsia="Arial" w:hAnsi="Times New Roman" w:cs="Times New Roman"/>
          <w:sz w:val="24"/>
          <w:szCs w:val="24"/>
          <w:lang w:val="sk-SK"/>
        </w:rPr>
      </w:pPr>
    </w:p>
    <w:p w14:paraId="1A2A95DD" w14:textId="77777777" w:rsidR="000C14C8" w:rsidRPr="006D6849" w:rsidRDefault="00545D0D" w:rsidP="00ED00DE">
      <w:pPr>
        <w:pStyle w:val="Nadpis2"/>
        <w:ind w:left="241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Čl.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</w:p>
    <w:p w14:paraId="6EC4068A" w14:textId="77777777" w:rsidR="000C14C8" w:rsidRPr="006D6849" w:rsidRDefault="00545D0D" w:rsidP="00ED00DE">
      <w:pPr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Cena</w:t>
      </w:r>
      <w:r w:rsidRPr="006D6849">
        <w:rPr>
          <w:rFonts w:ascii="Times New Roman" w:eastAsia="Arial" w:hAnsi="Times New Roman" w:cs="Times New Roman"/>
          <w:b/>
          <w:bCs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6D6849">
        <w:rPr>
          <w:rFonts w:ascii="Times New Roman" w:eastAsia="Arial" w:hAnsi="Times New Roman" w:cs="Times New Roman"/>
          <w:b/>
          <w:bCs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pacing w:val="3"/>
          <w:sz w:val="24"/>
          <w:szCs w:val="24"/>
          <w:lang w:val="sk-SK"/>
        </w:rPr>
        <w:t>p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latobné</w:t>
      </w:r>
      <w:r w:rsidRPr="006D6849">
        <w:rPr>
          <w:rFonts w:ascii="Times New Roman" w:eastAsia="Arial" w:hAnsi="Times New Roman" w:cs="Times New Roman"/>
          <w:b/>
          <w:bCs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podmie</w:t>
      </w:r>
      <w:r w:rsidRPr="006D6849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n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k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y</w:t>
      </w:r>
    </w:p>
    <w:p w14:paraId="713BD25E" w14:textId="77777777" w:rsidR="000C14C8" w:rsidRPr="006D6849" w:rsidRDefault="000C14C8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F025244" w14:textId="3B9B0D05" w:rsidR="000C14C8" w:rsidRPr="006D6849" w:rsidRDefault="00545D0D" w:rsidP="00ED00DE">
      <w:pPr>
        <w:pStyle w:val="Zkladntext"/>
        <w:numPr>
          <w:ilvl w:val="1"/>
          <w:numId w:val="5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n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0A7A02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0A7A0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="000A7A02"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0A7A02"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="000A7A02"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="000A7A02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tn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té</w:t>
      </w:r>
      <w:r w:rsidR="000A7A02"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="000A7A02"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="000A7A02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="000A7A02"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0A7A02" w:rsidRPr="006D6849">
        <w:rPr>
          <w:rFonts w:ascii="Times New Roman" w:hAnsi="Times New Roman" w:cs="Times New Roman"/>
          <w:spacing w:val="28"/>
          <w:sz w:val="24"/>
          <w:szCs w:val="24"/>
          <w:lang w:val="sk-SK"/>
        </w:rPr>
        <w:t xml:space="preserve"> </w:t>
      </w:r>
      <w:r w:rsidR="00E55583">
        <w:rPr>
          <w:rFonts w:ascii="Times New Roman" w:hAnsi="Times New Roman" w:cs="Times New Roman"/>
          <w:spacing w:val="28"/>
          <w:sz w:val="24"/>
          <w:szCs w:val="24"/>
          <w:lang w:val="sk-SK"/>
        </w:rPr>
        <w:br/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0A7A02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0A7A02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0A7A02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0A7A02"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0A7A02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0A7A02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0A7A0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0A7A02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0A7A02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IV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Od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0A7A0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l</w:t>
      </w:r>
      <w:r w:rsidR="000A7A02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-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P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="000A7A02"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="000A7A02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0A7A0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eľ,</w:t>
      </w:r>
      <w:r w:rsidR="000A7A02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ods.</w:t>
      </w:r>
      <w:r w:rsidR="000A7A02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="000A7A0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="000A7A02"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6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0A7A02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0A7A02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0A7A02">
        <w:rPr>
          <w:rFonts w:ascii="Times New Roman" w:hAnsi="Times New Roman" w:cs="Times New Roman"/>
          <w:sz w:val="24"/>
          <w:szCs w:val="24"/>
          <w:lang w:val="sk-SK"/>
        </w:rPr>
        <w:t>uvedenej v</w:t>
      </w:r>
      <w:r w:rsidR="00783FFD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="00783FFD" w:rsidRPr="0070093B">
        <w:rPr>
          <w:rFonts w:ascii="Times New Roman" w:hAnsi="Times New Roman" w:cs="Times New Roman"/>
          <w:sz w:val="24"/>
          <w:szCs w:val="24"/>
          <w:lang w:val="sk-SK"/>
        </w:rPr>
        <w:t>dokument</w:t>
      </w:r>
      <w:r w:rsid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783FFD" w:rsidRPr="0070093B">
        <w:rPr>
          <w:rFonts w:ascii="Times New Roman" w:hAnsi="Times New Roman" w:cs="Times New Roman"/>
          <w:sz w:val="24"/>
          <w:szCs w:val="24"/>
          <w:lang w:val="sk-SK"/>
        </w:rPr>
        <w:t xml:space="preserve"> „Návrh </w:t>
      </w:r>
      <w:r w:rsidR="00783FFD">
        <w:rPr>
          <w:rFonts w:ascii="Times New Roman" w:hAnsi="Times New Roman" w:cs="Times New Roman"/>
          <w:sz w:val="24"/>
          <w:szCs w:val="24"/>
          <w:lang w:val="sk-SK"/>
        </w:rPr>
        <w:t>na plnenie kritérií“ uvedenom v</w:t>
      </w:r>
      <w:r w:rsidR="00783FFD" w:rsidRPr="0070093B">
        <w:rPr>
          <w:rFonts w:ascii="Times New Roman" w:hAnsi="Times New Roman" w:cs="Times New Roman"/>
          <w:sz w:val="24"/>
          <w:szCs w:val="24"/>
          <w:lang w:val="sk-SK"/>
        </w:rPr>
        <w:t xml:space="preserve"> ponuke poskytovateľa zo dňa </w:t>
      </w:r>
      <w:r w:rsidR="00783FFD">
        <w:rPr>
          <w:rFonts w:ascii="Times New Roman" w:hAnsi="Times New Roman" w:cs="Times New Roman"/>
          <w:sz w:val="24"/>
          <w:szCs w:val="24"/>
          <w:lang w:val="sk-SK"/>
        </w:rPr>
        <w:t>..........</w:t>
      </w:r>
      <w:r w:rsidR="008D4CC7">
        <w:rPr>
          <w:rFonts w:ascii="Times New Roman" w:hAnsi="Times New Roman" w:cs="Times New Roman"/>
          <w:sz w:val="24"/>
          <w:szCs w:val="24"/>
          <w:lang w:val="sk-SK"/>
        </w:rPr>
        <w:t>...</w:t>
      </w:r>
      <w:r w:rsidR="00783FFD">
        <w:rPr>
          <w:rFonts w:ascii="Times New Roman" w:hAnsi="Times New Roman" w:cs="Times New Roman"/>
          <w:sz w:val="24"/>
          <w:szCs w:val="24"/>
          <w:lang w:val="sk-SK"/>
        </w:rPr>
        <w:t>.....</w:t>
      </w:r>
      <w:r w:rsidR="00783FFD" w:rsidRPr="0070093B">
        <w:rPr>
          <w:rFonts w:ascii="Times New Roman" w:hAnsi="Times New Roman" w:cs="Times New Roman"/>
          <w:sz w:val="24"/>
          <w:szCs w:val="24"/>
          <w:lang w:val="sk-SK"/>
        </w:rPr>
        <w:t>, ktorý tvorí n</w:t>
      </w:r>
      <w:r w:rsidR="00783FFD">
        <w:rPr>
          <w:rFonts w:ascii="Times New Roman" w:hAnsi="Times New Roman" w:cs="Times New Roman"/>
          <w:sz w:val="24"/>
          <w:szCs w:val="24"/>
          <w:lang w:val="sk-SK"/>
        </w:rPr>
        <w:t>eoddeliteľnú súčasť tejto Zmluvy</w:t>
      </w:r>
      <w:r w:rsidR="00783FFD" w:rsidRPr="0070093B">
        <w:rPr>
          <w:rFonts w:ascii="Times New Roman" w:hAnsi="Times New Roman" w:cs="Times New Roman"/>
          <w:sz w:val="24"/>
          <w:szCs w:val="24"/>
          <w:lang w:val="sk-SK"/>
        </w:rPr>
        <w:t xml:space="preserve"> ako Príloha č. </w:t>
      </w:r>
      <w:r w:rsidR="00AD5C0B">
        <w:rPr>
          <w:rFonts w:ascii="Times New Roman" w:hAnsi="Times New Roman" w:cs="Times New Roman"/>
          <w:sz w:val="24"/>
          <w:szCs w:val="24"/>
          <w:lang w:val="sk-SK"/>
        </w:rPr>
        <w:t>2</w:t>
      </w:r>
      <w:r w:rsidR="000A7A02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="00DE7068">
        <w:rPr>
          <w:rFonts w:ascii="Times New Roman" w:hAnsi="Times New Roman" w:cs="Times New Roman"/>
          <w:sz w:val="24"/>
          <w:szCs w:val="24"/>
          <w:lang w:val="sk-SK"/>
        </w:rPr>
        <w:br/>
      </w:r>
      <w:r w:rsidR="000A7A02">
        <w:rPr>
          <w:rFonts w:ascii="Times New Roman" w:hAnsi="Times New Roman" w:cs="Times New Roman"/>
          <w:sz w:val="24"/>
          <w:szCs w:val="24"/>
          <w:lang w:val="sk-SK"/>
        </w:rPr>
        <w:t>v súlade</w:t>
      </w:r>
      <w:r w:rsidR="00783FFD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so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8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/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19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96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ích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="000A7A02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</w:p>
    <w:p w14:paraId="371AC6C2" w14:textId="77777777" w:rsidR="0070093B" w:rsidRDefault="0070093B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21CA4C3" w14:textId="2C4606F1" w:rsidR="009302A5" w:rsidRDefault="009302A5" w:rsidP="00ED00DE">
      <w:pPr>
        <w:pStyle w:val="Zkladntext"/>
        <w:numPr>
          <w:ilvl w:val="1"/>
          <w:numId w:val="5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302A5">
        <w:rPr>
          <w:rFonts w:ascii="Times New Roman" w:hAnsi="Times New Roman" w:cs="Times New Roman"/>
          <w:sz w:val="24"/>
          <w:szCs w:val="24"/>
          <w:lang w:val="sk-SK"/>
        </w:rPr>
        <w:t>Celková dohodnutá zmluvná cena za poskytov</w:t>
      </w:r>
      <w:r w:rsidR="00061197">
        <w:rPr>
          <w:rFonts w:ascii="Times New Roman" w:hAnsi="Times New Roman" w:cs="Times New Roman"/>
          <w:sz w:val="24"/>
          <w:szCs w:val="24"/>
          <w:lang w:val="sk-SK"/>
        </w:rPr>
        <w:t xml:space="preserve">anie služieb uvedených v čl. IV, </w:t>
      </w:r>
      <w:r w:rsidR="00061197" w:rsidRPr="00061197">
        <w:rPr>
          <w:rFonts w:ascii="Times New Roman" w:hAnsi="Times New Roman" w:cs="Times New Roman"/>
          <w:sz w:val="24"/>
          <w:szCs w:val="24"/>
          <w:lang w:val="sk-SK"/>
        </w:rPr>
        <w:t>Oddie</w:t>
      </w:r>
      <w:r w:rsidR="00061197">
        <w:rPr>
          <w:rFonts w:ascii="Times New Roman" w:hAnsi="Times New Roman" w:cs="Times New Roman"/>
          <w:sz w:val="24"/>
          <w:szCs w:val="24"/>
          <w:lang w:val="sk-SK"/>
        </w:rPr>
        <w:t>l A - Poskytovateľ, ods. 2 až 6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tejto Zmluvy je </w:t>
      </w:r>
      <w:r w:rsidR="000A7A02">
        <w:rPr>
          <w:rFonts w:ascii="Times New Roman" w:hAnsi="Times New Roman" w:cs="Times New Roman"/>
          <w:sz w:val="24"/>
          <w:szCs w:val="24"/>
          <w:lang w:val="sk-SK"/>
        </w:rPr>
        <w:t xml:space="preserve">maximálne </w:t>
      </w:r>
      <w:r>
        <w:rPr>
          <w:rFonts w:ascii="Times New Roman" w:hAnsi="Times New Roman" w:cs="Times New Roman"/>
          <w:sz w:val="24"/>
          <w:szCs w:val="24"/>
          <w:lang w:val="sk-SK"/>
        </w:rPr>
        <w:t>vo výške 8 640,- eur s DPH (slovom osemtisícšesťstoštyridsať</w:t>
      </w:r>
      <w:r w:rsidRPr="009302A5">
        <w:rPr>
          <w:rFonts w:ascii="Times New Roman" w:hAnsi="Times New Roman" w:cs="Times New Roman"/>
          <w:sz w:val="24"/>
          <w:szCs w:val="24"/>
          <w:lang w:val="sk-SK"/>
        </w:rPr>
        <w:t xml:space="preserve"> euro vrátane DPH).</w:t>
      </w:r>
    </w:p>
    <w:p w14:paraId="18FD0A97" w14:textId="77777777" w:rsidR="009302A5" w:rsidRDefault="009302A5" w:rsidP="00ED00DE">
      <w:pPr>
        <w:pStyle w:val="Zkladntext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88B0203" w14:textId="67CE0D8D" w:rsidR="003250BA" w:rsidRPr="00DE7068" w:rsidRDefault="00545D0D" w:rsidP="00ED00DE">
      <w:pPr>
        <w:pStyle w:val="Zkladntext"/>
        <w:numPr>
          <w:ilvl w:val="1"/>
          <w:numId w:val="5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Doh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exné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eb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3E60D7" w:rsidRPr="00392216">
        <w:rPr>
          <w:rFonts w:ascii="Times New Roman" w:hAnsi="Times New Roman" w:cs="Times New Roman"/>
          <w:spacing w:val="18"/>
          <w:sz w:val="24"/>
          <w:szCs w:val="24"/>
          <w:lang w:val="sk-SK"/>
        </w:rPr>
        <w:t>a PZS</w:t>
      </w:r>
      <w:r w:rsidR="003E60D7"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7C75E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="004771C2" w:rsidRPr="006D6849">
        <w:rPr>
          <w:rFonts w:ascii="Times New Roman" w:hAnsi="Times New Roman" w:cs="Times New Roman"/>
          <w:sz w:val="24"/>
          <w:szCs w:val="24"/>
          <w:lang w:val="sk-SK"/>
        </w:rPr>
        <w:t>IV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6D6849">
        <w:rPr>
          <w:rFonts w:ascii="Times New Roman" w:hAnsi="Times New Roman" w:cs="Times New Roman"/>
          <w:spacing w:val="5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eľ,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="003E60D7" w:rsidRPr="006D6849">
        <w:rPr>
          <w:rFonts w:ascii="Times New Roman" w:hAnsi="Times New Roman" w:cs="Times New Roman"/>
          <w:sz w:val="24"/>
          <w:szCs w:val="24"/>
          <w:lang w:val="sk-SK"/>
        </w:rPr>
        <w:t>ods.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="0043712F"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6D6849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="00DA6EAE">
        <w:rPr>
          <w:rFonts w:ascii="Times New Roman" w:hAnsi="Times New Roman" w:cs="Times New Roman"/>
          <w:spacing w:val="1"/>
          <w:sz w:val="24"/>
          <w:szCs w:val="24"/>
          <w:lang w:val="sk-SK"/>
        </w:rPr>
        <w:t>6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ŕňa</w:t>
      </w:r>
      <w:r w:rsidRPr="006D6849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ast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CD6646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uje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CD6646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súv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 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ok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="007C2F15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e,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rát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u,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="00CD6646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FC2701"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292C90"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turo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j 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čias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C36E4E"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1461B1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1461B1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3E60D7" w:rsidRPr="006D6849">
        <w:rPr>
          <w:rFonts w:ascii="Times New Roman" w:hAnsi="Times New Roman" w:cs="Times New Roman"/>
          <w:sz w:val="24"/>
          <w:szCs w:val="24"/>
          <w:lang w:val="sk-SK"/>
        </w:rPr>
        <w:t>ná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="003E60D7"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3E60D7"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ust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ej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CD6646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lastRenderedPageBreak/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H.</w:t>
      </w:r>
      <w:r w:rsidR="003250B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3250BA" w:rsidRPr="00DE7068">
        <w:rPr>
          <w:rFonts w:ascii="Times New Roman" w:hAnsi="Times New Roman" w:cs="Times New Roman"/>
          <w:sz w:val="24"/>
          <w:szCs w:val="24"/>
          <w:lang w:val="sk-SK"/>
        </w:rPr>
        <w:t xml:space="preserve">Pre jednoznačnosť sa uvádza, že Poskytovateľ vystavuje vo faktúre </w:t>
      </w:r>
      <w:r w:rsidR="00E55583">
        <w:rPr>
          <w:rFonts w:ascii="Times New Roman" w:hAnsi="Times New Roman" w:cs="Times New Roman"/>
          <w:sz w:val="24"/>
          <w:szCs w:val="24"/>
          <w:lang w:val="sk-SK"/>
        </w:rPr>
        <w:br/>
      </w:r>
      <w:r w:rsidR="003250BA" w:rsidRPr="00DE7068">
        <w:rPr>
          <w:rFonts w:ascii="Times New Roman" w:hAnsi="Times New Roman" w:cs="Times New Roman"/>
          <w:sz w:val="24"/>
          <w:szCs w:val="24"/>
          <w:lang w:val="sk-SK"/>
        </w:rPr>
        <w:t>za každý kalendárny mesiac mesačnú odmenu uvedenú v položke č. 1 v Prílohe č. 2 Zmluvy</w:t>
      </w:r>
      <w:r w:rsidR="003250BA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0801ABBB" w14:textId="77777777" w:rsidR="00292C90" w:rsidRPr="006D6849" w:rsidRDefault="00292C90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325DAE2" w14:textId="0A2930AA" w:rsidR="000C14C8" w:rsidRPr="003250BA" w:rsidRDefault="00545D0D" w:rsidP="00ED00DE">
      <w:pPr>
        <w:pStyle w:val="Zkladntext"/>
        <w:numPr>
          <w:ilvl w:val="1"/>
          <w:numId w:val="5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3250BA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úl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de</w:t>
      </w:r>
      <w:r w:rsidRPr="003250BA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no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3250BA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3250BA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8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/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1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>9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96</w:t>
      </w:r>
      <w:r w:rsidRPr="003250BA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3250BA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3250BA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ách</w:t>
      </w:r>
      <w:r w:rsidRPr="003250BA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3250BA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ích</w:t>
      </w:r>
      <w:r w:rsidRPr="003250BA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3250BA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dli</w:t>
      </w:r>
      <w:r w:rsidRPr="003250BA">
        <w:rPr>
          <w:rFonts w:ascii="Times New Roman" w:hAnsi="Times New Roman" w:cs="Times New Roman"/>
          <w:spacing w:val="48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ách</w:t>
      </w:r>
      <w:r w:rsidRPr="003250BA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po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té</w:t>
      </w:r>
      <w:r w:rsidRPr="003250BA">
        <w:rPr>
          <w:rFonts w:ascii="Times New Roman" w:hAnsi="Times New Roman" w:cs="Times New Roman"/>
          <w:spacing w:val="46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3250BA">
        <w:rPr>
          <w:rFonts w:ascii="Times New Roman" w:hAnsi="Times New Roman" w:cs="Times New Roman"/>
          <w:spacing w:val="46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b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="00E55583">
        <w:rPr>
          <w:rFonts w:ascii="Times New Roman" w:hAnsi="Times New Roman" w:cs="Times New Roman"/>
          <w:spacing w:val="43"/>
          <w:sz w:val="24"/>
          <w:szCs w:val="24"/>
          <w:lang w:val="sk-SK"/>
        </w:rPr>
        <w:br/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7C75EA"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4771C2"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IV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ovat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ľ, </w:t>
      </w:r>
      <w:r w:rsidR="003E60D7"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ods.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DA6EAE" w:rsidRPr="003250BA">
        <w:rPr>
          <w:rFonts w:ascii="Times New Roman" w:hAnsi="Times New Roman" w:cs="Times New Roman"/>
          <w:sz w:val="24"/>
          <w:szCs w:val="24"/>
          <w:lang w:val="sk-SK"/>
        </w:rPr>
        <w:t>8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a</w:t>
      </w:r>
      <w:r w:rsidR="00FC2701" w:rsidRPr="003250BA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DA6EAE" w:rsidRPr="003250BA">
        <w:rPr>
          <w:rFonts w:ascii="Times New Roman" w:hAnsi="Times New Roman" w:cs="Times New Roman"/>
          <w:sz w:val="24"/>
          <w:szCs w:val="24"/>
          <w:lang w:val="sk-SK"/>
        </w:rPr>
        <w:t>10</w:t>
      </w:r>
      <w:r w:rsidR="00C365E4" w:rsidRPr="003250BA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pri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č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utá</w:t>
      </w:r>
      <w:r w:rsidRPr="003250BA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ŕ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ň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3250BA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f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turo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3250BA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="00CD6646"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3250BA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="00E55583">
        <w:rPr>
          <w:rFonts w:ascii="Times New Roman" w:hAnsi="Times New Roman" w:cs="Times New Roman"/>
          <w:spacing w:val="23"/>
          <w:sz w:val="24"/>
          <w:szCs w:val="24"/>
          <w:lang w:val="sk-SK"/>
        </w:rPr>
        <w:br/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FC2701"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dú</w:t>
      </w:r>
      <w:r w:rsidRPr="003250BA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č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ast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3250BA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nú</w:t>
      </w:r>
      <w:r w:rsidRPr="003250BA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="00CD6646"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7"/>
          <w:sz w:val="24"/>
          <w:szCs w:val="24"/>
          <w:lang w:val="sk-SK"/>
        </w:rPr>
        <w:t>m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3250BA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Ná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="00CD6646"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av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b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uté</w:t>
      </w:r>
      <w:r w:rsidRPr="003250BA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3250BA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="004A5B17"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3250BA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="004771C2" w:rsidRPr="003250BA">
        <w:rPr>
          <w:rFonts w:ascii="Times New Roman" w:hAnsi="Times New Roman" w:cs="Times New Roman"/>
          <w:sz w:val="24"/>
          <w:szCs w:val="24"/>
          <w:lang w:val="sk-SK"/>
        </w:rPr>
        <w:t>IV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3250BA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el</w:t>
      </w:r>
      <w:r w:rsidRPr="003250BA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3250BA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teľ,</w:t>
      </w:r>
      <w:r w:rsidRPr="003250BA">
        <w:rPr>
          <w:rFonts w:ascii="Times New Roman" w:hAnsi="Times New Roman" w:cs="Times New Roman"/>
          <w:spacing w:val="24"/>
          <w:sz w:val="24"/>
          <w:szCs w:val="24"/>
          <w:lang w:val="sk-SK"/>
        </w:rPr>
        <w:t xml:space="preserve"> </w:t>
      </w:r>
      <w:r w:rsidR="003E60D7" w:rsidRPr="003250BA">
        <w:rPr>
          <w:rFonts w:ascii="Times New Roman" w:hAnsi="Times New Roman" w:cs="Times New Roman"/>
          <w:sz w:val="24"/>
          <w:szCs w:val="24"/>
          <w:lang w:val="sk-SK"/>
        </w:rPr>
        <w:t>ods.</w:t>
      </w:r>
      <w:r w:rsidRPr="003250BA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DA6EAE" w:rsidRPr="003250BA">
        <w:rPr>
          <w:rFonts w:ascii="Times New Roman" w:hAnsi="Times New Roman" w:cs="Times New Roman"/>
          <w:sz w:val="24"/>
          <w:szCs w:val="24"/>
          <w:lang w:val="sk-SK"/>
        </w:rPr>
        <w:t>8</w:t>
      </w:r>
      <w:r w:rsidRPr="003250BA">
        <w:rPr>
          <w:rFonts w:ascii="Times New Roman" w:hAnsi="Times New Roman" w:cs="Times New Roman"/>
          <w:spacing w:val="24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3250BA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Pr="003250BA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="00DA6EAE" w:rsidRPr="003250BA">
        <w:rPr>
          <w:rFonts w:ascii="Times New Roman" w:hAnsi="Times New Roman" w:cs="Times New Roman"/>
          <w:sz w:val="24"/>
          <w:szCs w:val="24"/>
          <w:lang w:val="sk-SK"/>
        </w:rPr>
        <w:t>10</w:t>
      </w:r>
      <w:r w:rsidR="00A632BF" w:rsidRPr="003250BA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3250BA">
        <w:rPr>
          <w:rFonts w:ascii="Times New Roman" w:hAnsi="Times New Roman" w:cs="Times New Roman"/>
          <w:spacing w:val="24"/>
          <w:sz w:val="24"/>
          <w:szCs w:val="24"/>
          <w:lang w:val="sk-SK"/>
        </w:rPr>
        <w:t xml:space="preserve"> </w:t>
      </w:r>
      <w:r w:rsidR="00063DAA"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3250BA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3250BA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esač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uš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="00063DAA"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3250BA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="003E60D7" w:rsidRPr="003250BA">
        <w:rPr>
          <w:rFonts w:ascii="Times New Roman" w:hAnsi="Times New Roman" w:cs="Times New Roman"/>
          <w:sz w:val="24"/>
          <w:szCs w:val="24"/>
          <w:lang w:val="sk-SK"/>
        </w:rPr>
        <w:t>ods.</w:t>
      </w:r>
      <w:r w:rsidRPr="003250BA">
        <w:rPr>
          <w:rFonts w:ascii="Times New Roman" w:hAnsi="Times New Roman" w:cs="Times New Roman"/>
          <w:spacing w:val="28"/>
          <w:sz w:val="24"/>
          <w:szCs w:val="24"/>
          <w:lang w:val="sk-SK"/>
        </w:rPr>
        <w:t xml:space="preserve"> </w:t>
      </w:r>
      <w:r w:rsidR="00C365E4" w:rsidRPr="003250BA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3250BA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C365E4" w:rsidRPr="003250BA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3250BA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oj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uté</w:t>
      </w:r>
      <w:r w:rsidRPr="003250BA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="00063DAA"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3250BA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="004771C2" w:rsidRPr="003250BA">
        <w:rPr>
          <w:rFonts w:ascii="Times New Roman" w:hAnsi="Times New Roman" w:cs="Times New Roman"/>
          <w:sz w:val="24"/>
          <w:szCs w:val="24"/>
          <w:lang w:val="sk-SK"/>
        </w:rPr>
        <w:t>IV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3250BA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Od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el</w:t>
      </w:r>
      <w:r w:rsidRPr="003250BA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3250BA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eľ,</w:t>
      </w:r>
      <w:r w:rsidRPr="003250BA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="003E60D7" w:rsidRPr="003250BA">
        <w:rPr>
          <w:rFonts w:ascii="Times New Roman" w:hAnsi="Times New Roman" w:cs="Times New Roman"/>
          <w:sz w:val="24"/>
          <w:szCs w:val="24"/>
          <w:lang w:val="sk-SK"/>
        </w:rPr>
        <w:t>ods.</w:t>
      </w:r>
      <w:r w:rsidRPr="003250BA">
        <w:rPr>
          <w:rFonts w:ascii="Times New Roman" w:hAnsi="Times New Roman" w:cs="Times New Roman"/>
          <w:spacing w:val="28"/>
          <w:sz w:val="24"/>
          <w:szCs w:val="24"/>
          <w:lang w:val="sk-SK"/>
        </w:rPr>
        <w:t xml:space="preserve"> </w:t>
      </w:r>
      <w:r w:rsidR="00C365E4"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2</w:t>
      </w:r>
      <w:r w:rsidRPr="003250BA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="00E55583">
        <w:rPr>
          <w:rFonts w:ascii="Times New Roman" w:hAnsi="Times New Roman" w:cs="Times New Roman"/>
          <w:spacing w:val="31"/>
          <w:sz w:val="24"/>
          <w:szCs w:val="24"/>
          <w:lang w:val="sk-SK"/>
        </w:rPr>
        <w:br/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3250BA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Pr="003250BA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="00DA6EAE" w:rsidRPr="003250BA">
        <w:rPr>
          <w:rFonts w:ascii="Times New Roman" w:hAnsi="Times New Roman" w:cs="Times New Roman"/>
          <w:sz w:val="24"/>
          <w:szCs w:val="24"/>
          <w:lang w:val="sk-SK"/>
        </w:rPr>
        <w:t>6</w:t>
      </w:r>
      <w:r w:rsidR="006F38D9"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CD6646"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tejto</w:t>
      </w:r>
      <w:r w:rsidR="00212CDE" w:rsidRPr="003250BA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="00CD6646"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uv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3250BA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3250BA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3250BA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f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turo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3250BA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ast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3250BA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c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de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účt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ná</w:t>
      </w:r>
      <w:r w:rsidRPr="003250BA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="00E55583">
        <w:rPr>
          <w:rFonts w:ascii="Times New Roman" w:hAnsi="Times New Roman" w:cs="Times New Roman"/>
          <w:spacing w:val="-5"/>
          <w:sz w:val="24"/>
          <w:szCs w:val="24"/>
          <w:lang w:val="sk-SK"/>
        </w:rPr>
        <w:br/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v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usta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3250BA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ak</w:t>
      </w:r>
      <w:r w:rsidRPr="003250BA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="00CD6646"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3250BA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3250BA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H.</w:t>
      </w:r>
    </w:p>
    <w:p w14:paraId="4BA01939" w14:textId="77777777" w:rsidR="003E60D7" w:rsidRPr="003250BA" w:rsidRDefault="003E60D7" w:rsidP="00ED00DE">
      <w:pPr>
        <w:tabs>
          <w:tab w:val="left" w:pos="567"/>
        </w:tabs>
        <w:rPr>
          <w:rFonts w:ascii="Times New Roman" w:hAnsi="Times New Roman" w:cs="Times New Roman"/>
          <w:strike/>
          <w:sz w:val="24"/>
          <w:szCs w:val="24"/>
          <w:lang w:val="sk-SK"/>
        </w:rPr>
      </w:pPr>
    </w:p>
    <w:p w14:paraId="57F47D84" w14:textId="048A9FB6" w:rsidR="000C14C8" w:rsidRPr="003250BA" w:rsidRDefault="00545D0D" w:rsidP="00ED00DE">
      <w:pPr>
        <w:pStyle w:val="Zkladntext"/>
        <w:numPr>
          <w:ilvl w:val="1"/>
          <w:numId w:val="5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250BA">
        <w:rPr>
          <w:rFonts w:ascii="Times New Roman" w:hAnsi="Times New Roman" w:cs="Times New Roman"/>
          <w:sz w:val="24"/>
          <w:szCs w:val="24"/>
          <w:lang w:val="sk-SK"/>
        </w:rPr>
        <w:t>Obje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3250BA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uj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eb</w:t>
      </w:r>
      <w:r w:rsidRPr="003250BA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po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3250BA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3250BA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="00294713"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ád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ať</w:t>
      </w:r>
      <w:r w:rsidRPr="003250BA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esačn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3250BA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3250BA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tú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r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av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en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3250BA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="00294713"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ovat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3250BA">
        <w:rPr>
          <w:rFonts w:ascii="Times New Roman" w:hAnsi="Times New Roman" w:cs="Times New Roman"/>
          <w:spacing w:val="48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bi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tne</w:t>
      </w:r>
      <w:r w:rsidRPr="003250BA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3250BA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3250BA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m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ac</w:t>
      </w:r>
      <w:r w:rsidR="00880204" w:rsidRPr="003250BA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A632BF"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CA74E6" w:rsidRPr="003250BA">
        <w:rPr>
          <w:rFonts w:ascii="Times New Roman" w:hAnsi="Times New Roman" w:cs="Times New Roman"/>
          <w:spacing w:val="9"/>
          <w:sz w:val="24"/>
          <w:szCs w:val="24"/>
          <w:lang w:val="sk-SK"/>
        </w:rPr>
        <w:t>prípadne</w:t>
      </w:r>
      <w:r w:rsidR="00BA2715"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880204" w:rsidRPr="003250BA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BA2715"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a každé </w:t>
      </w:r>
      <w:r w:rsidR="00880204"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zdaniteľné </w:t>
      </w:r>
      <w:r w:rsidR="00BA2715" w:rsidRPr="003250BA">
        <w:rPr>
          <w:rFonts w:ascii="Times New Roman" w:hAnsi="Times New Roman" w:cs="Times New Roman"/>
          <w:sz w:val="24"/>
          <w:szCs w:val="24"/>
          <w:lang w:val="sk-SK"/>
        </w:rPr>
        <w:t>plnenie</w:t>
      </w:r>
      <w:r w:rsidR="00880204"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 podľa </w:t>
      </w:r>
      <w:r w:rsidR="00063DAA" w:rsidRPr="003250BA">
        <w:rPr>
          <w:rFonts w:ascii="Times New Roman" w:hAnsi="Times New Roman" w:cs="Times New Roman"/>
          <w:sz w:val="24"/>
          <w:szCs w:val="24"/>
          <w:lang w:val="sk-SK"/>
        </w:rPr>
        <w:t>č</w:t>
      </w:r>
      <w:r w:rsidR="00880204"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l. IV, Oddiel A </w:t>
      </w:r>
      <w:r w:rsidR="00294713" w:rsidRPr="003250BA">
        <w:rPr>
          <w:rFonts w:ascii="Times New Roman" w:hAnsi="Times New Roman" w:cs="Times New Roman"/>
          <w:sz w:val="24"/>
          <w:szCs w:val="24"/>
          <w:lang w:val="sk-SK"/>
        </w:rPr>
        <w:t>-</w:t>
      </w:r>
      <w:r w:rsidR="00880204"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 Poskytovateľ, ods. </w:t>
      </w:r>
      <w:r w:rsidR="00947D21" w:rsidRPr="003250BA">
        <w:rPr>
          <w:rFonts w:ascii="Times New Roman" w:hAnsi="Times New Roman" w:cs="Times New Roman"/>
          <w:sz w:val="24"/>
          <w:szCs w:val="24"/>
          <w:lang w:val="sk-SK"/>
        </w:rPr>
        <w:t>8</w:t>
      </w:r>
      <w:r w:rsidR="00880204"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 až </w:t>
      </w:r>
      <w:r w:rsidR="00947D21" w:rsidRPr="003250BA">
        <w:rPr>
          <w:rFonts w:ascii="Times New Roman" w:hAnsi="Times New Roman" w:cs="Times New Roman"/>
          <w:sz w:val="24"/>
          <w:szCs w:val="24"/>
          <w:lang w:val="sk-SK"/>
        </w:rPr>
        <w:t>10</w:t>
      </w:r>
      <w:r w:rsidR="00880204" w:rsidRPr="003250B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BA2715" w:rsidRPr="003250BA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="008A7F7A"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Splatnosť faktúry je </w:t>
      </w:r>
      <w:r w:rsidR="00063DAA" w:rsidRPr="003250BA">
        <w:rPr>
          <w:rFonts w:ascii="Times New Roman" w:hAnsi="Times New Roman" w:cs="Times New Roman"/>
          <w:sz w:val="24"/>
          <w:szCs w:val="24"/>
          <w:lang w:val="sk-SK"/>
        </w:rPr>
        <w:t>21 (dvadsaťjeden</w:t>
      </w:r>
      <w:r w:rsidR="008A7F7A"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) dní </w:t>
      </w:r>
      <w:r w:rsidR="00E55583">
        <w:rPr>
          <w:rFonts w:ascii="Times New Roman" w:hAnsi="Times New Roman" w:cs="Times New Roman"/>
          <w:sz w:val="24"/>
          <w:szCs w:val="24"/>
          <w:lang w:val="sk-SK"/>
        </w:rPr>
        <w:br/>
      </w:r>
      <w:r w:rsidR="008A7F7A"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od dňa doručenia faktúry </w:t>
      </w:r>
      <w:r w:rsidR="00294713"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8A7F7A" w:rsidRPr="003250BA">
        <w:rPr>
          <w:rFonts w:ascii="Times New Roman" w:hAnsi="Times New Roman" w:cs="Times New Roman"/>
          <w:sz w:val="24"/>
          <w:szCs w:val="24"/>
          <w:lang w:val="sk-SK"/>
        </w:rPr>
        <w:t>bjed</w:t>
      </w:r>
      <w:r w:rsidR="003B1110"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návateľovi do sídla uvedeného v </w:t>
      </w:r>
      <w:r w:rsidR="008A7F7A"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záhlaví </w:t>
      </w:r>
      <w:r w:rsidR="00294713" w:rsidRPr="003250BA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8A7F7A"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mluvy. Peňažný záväzok vyúčtovaný faktúrou sa považuje za uhradený dňom pripísania dlžnej sumy na účet </w:t>
      </w:r>
      <w:r w:rsidR="00294713"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8A7F7A" w:rsidRPr="003250BA">
        <w:rPr>
          <w:rFonts w:ascii="Times New Roman" w:hAnsi="Times New Roman" w:cs="Times New Roman"/>
          <w:sz w:val="24"/>
          <w:szCs w:val="24"/>
          <w:lang w:val="sk-SK"/>
        </w:rPr>
        <w:t xml:space="preserve">oskytovateľa.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Fa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túru</w:t>
      </w:r>
      <w:r w:rsidRPr="003250BA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dch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ajú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c</w:t>
      </w:r>
      <w:r w:rsidRPr="003250BA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="00E55583">
        <w:rPr>
          <w:rFonts w:ascii="Times New Roman" w:hAnsi="Times New Roman" w:cs="Times New Roman"/>
          <w:spacing w:val="15"/>
          <w:sz w:val="24"/>
          <w:szCs w:val="24"/>
          <w:lang w:val="sk-SK"/>
        </w:rPr>
        <w:br/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="00294713" w:rsidRPr="003250B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3250BA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av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uje</w:t>
      </w:r>
      <w:r w:rsidRPr="003250BA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="00294713"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je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ľ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ruč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3250BA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ôr</w:t>
      </w:r>
      <w:r w:rsidRPr="003250BA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do</w:t>
      </w:r>
      <w:r w:rsidRPr="003250BA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="00AC79D0" w:rsidRPr="003250BA">
        <w:rPr>
          <w:rFonts w:ascii="Times New Roman" w:hAnsi="Times New Roman" w:cs="Times New Roman"/>
          <w:spacing w:val="40"/>
          <w:sz w:val="24"/>
          <w:szCs w:val="24"/>
          <w:lang w:val="sk-SK"/>
        </w:rPr>
        <w:t>10 (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AC79D0" w:rsidRPr="003250BA">
        <w:rPr>
          <w:rFonts w:ascii="Times New Roman" w:hAnsi="Times New Roman" w:cs="Times New Roman"/>
          <w:spacing w:val="46"/>
          <w:sz w:val="24"/>
          <w:szCs w:val="24"/>
          <w:lang w:val="sk-SK"/>
        </w:rPr>
        <w:t>)</w:t>
      </w:r>
      <w:r w:rsidRPr="003250BA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ň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úce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rn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ho</w:t>
      </w:r>
      <w:r w:rsidRPr="003250BA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aca.</w:t>
      </w:r>
      <w:r w:rsidRPr="003250BA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Fa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túra</w:t>
      </w:r>
      <w:r w:rsidRPr="003250BA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usí</w:t>
      </w:r>
      <w:r w:rsidRPr="003250BA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3250BA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aje</w:t>
      </w:r>
      <w:r w:rsidRPr="003250BA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3250BA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§</w:t>
      </w:r>
      <w:r w:rsidRPr="003250BA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6"/>
          <w:sz w:val="24"/>
          <w:szCs w:val="24"/>
          <w:lang w:val="sk-SK"/>
        </w:rPr>
        <w:t>7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3250BA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3250BA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3250BA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3250BA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2/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04</w:t>
      </w:r>
      <w:r w:rsidRPr="003250BA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3250BA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3250BA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pri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3250BA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t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3250BA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ích</w:t>
      </w:r>
      <w:r w:rsidRPr="003250BA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re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sov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3250BA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át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čís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3250BA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294713"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3250BA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3250BA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re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sp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3250BA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č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ast</w:t>
      </w:r>
      <w:r w:rsidRPr="003250BA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3250BA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3250BA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3250BA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3250BA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3250BA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3250BA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59801AAD" w14:textId="77777777" w:rsidR="000C14C8" w:rsidRPr="006D6849" w:rsidRDefault="000C14C8" w:rsidP="00ED00DE">
      <w:pPr>
        <w:tabs>
          <w:tab w:val="left" w:pos="567"/>
        </w:tabs>
        <w:ind w:left="567" w:hanging="567"/>
        <w:rPr>
          <w:rFonts w:ascii="Times New Roman" w:hAnsi="Times New Roman" w:cs="Times New Roman"/>
          <w:sz w:val="24"/>
          <w:szCs w:val="24"/>
          <w:lang w:val="sk-SK"/>
        </w:rPr>
      </w:pPr>
    </w:p>
    <w:p w14:paraId="228C4401" w14:textId="77777777" w:rsidR="000C14C8" w:rsidRPr="006D6849" w:rsidRDefault="00545D0D" w:rsidP="00ED00DE">
      <w:pPr>
        <w:pStyle w:val="Zkladntext"/>
        <w:numPr>
          <w:ilvl w:val="1"/>
          <w:numId w:val="5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ak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túra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de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re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uvou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bo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sú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 pre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túru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z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nia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2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preprac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e.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ová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ti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ačne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úť</w:t>
      </w:r>
      <w:r w:rsidRPr="006D6849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ňa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uče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resp.</w:t>
      </w:r>
      <w:r w:rsidRPr="006D6849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tú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Za</w:t>
      </w:r>
      <w:r w:rsidRPr="006D6849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ň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nčn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uje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eň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písa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peň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u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ový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účet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7A199614" w14:textId="181CDAA3" w:rsidR="008C63FC" w:rsidRDefault="008C63FC" w:rsidP="00ED00DE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7A4725A7" w14:textId="77777777" w:rsidR="000C14C8" w:rsidRPr="006D6849" w:rsidRDefault="00545D0D" w:rsidP="00ED00DE">
      <w:pPr>
        <w:pStyle w:val="Nadpis2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Čl.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</w:p>
    <w:p w14:paraId="167C6F1B" w14:textId="77777777" w:rsidR="000C14C8" w:rsidRPr="006D6849" w:rsidRDefault="00545D0D" w:rsidP="00ED00DE">
      <w:pPr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Ďal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š</w:t>
      </w:r>
      <w:r w:rsidRPr="006D6849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i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</w:t>
      </w:r>
      <w:r w:rsidRPr="006D6849">
        <w:rPr>
          <w:rFonts w:ascii="Times New Roman" w:eastAsia="Arial" w:hAnsi="Times New Roman" w:cs="Times New Roman"/>
          <w:b/>
          <w:bCs/>
          <w:spacing w:val="-18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dojednan</w:t>
      </w:r>
      <w:r w:rsidRPr="006D6849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i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</w:p>
    <w:p w14:paraId="3EBF26F7" w14:textId="77777777" w:rsidR="000C14C8" w:rsidRPr="006D6849" w:rsidRDefault="000C14C8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646A87F" w14:textId="0056B8B0" w:rsidR="000C14C8" w:rsidRPr="006D6849" w:rsidRDefault="00545D0D" w:rsidP="00ED00DE">
      <w:pPr>
        <w:pStyle w:val="Zkladntext"/>
        <w:numPr>
          <w:ilvl w:val="1"/>
          <w:numId w:val="4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pln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toré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prípr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bo</w:t>
      </w:r>
      <w:r w:rsidRPr="006D6849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6D6849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uvy</w:t>
      </w:r>
      <w:r w:rsidRPr="006D6849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ájom</w:t>
      </w:r>
      <w:r w:rsidRPr="006D6849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druhej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a,</w:t>
      </w:r>
      <w:r w:rsidRPr="006D6849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toré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ale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ujú</w:t>
      </w:r>
      <w:r w:rsidRPr="006D6849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ô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erné,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ere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ístu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asu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druhej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té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="00E55583">
        <w:rPr>
          <w:rFonts w:ascii="Times New Roman" w:hAnsi="Times New Roman" w:cs="Times New Roman"/>
          <w:spacing w:val="19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nie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tí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ajúc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ok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ujú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="00E55583">
        <w:rPr>
          <w:rFonts w:ascii="Times New Roman" w:hAnsi="Times New Roman" w:cs="Times New Roman"/>
          <w:spacing w:val="19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</w:t>
      </w:r>
      <w:r w:rsidRPr="006D6849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po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ok</w:t>
      </w:r>
      <w:r w:rsidRPr="006D6849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6D6849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/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00</w:t>
      </w:r>
      <w:r w:rsidRPr="006D6849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k</w:t>
      </w:r>
      <w:r w:rsidR="005C32C5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ám</w:t>
      </w:r>
      <w:r w:rsidR="005C32C5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a o zmene a doplnení niektorých zákonov (zákon o slobode informácií)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ích</w:t>
      </w:r>
      <w:r w:rsidRPr="006D6849">
        <w:rPr>
          <w:rFonts w:ascii="Times New Roman" w:hAnsi="Times New Roman" w:cs="Times New Roman"/>
          <w:spacing w:val="-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ov.</w:t>
      </w:r>
    </w:p>
    <w:p w14:paraId="1FBAF704" w14:textId="77777777" w:rsidR="000C14C8" w:rsidRPr="006D6849" w:rsidRDefault="000C14C8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2A316FD" w14:textId="27719E8F" w:rsidR="000C14C8" w:rsidRPr="006D6849" w:rsidRDefault="00545D0D" w:rsidP="00ED00DE">
      <w:pPr>
        <w:pStyle w:val="Zkladntext"/>
        <w:numPr>
          <w:ilvl w:val="1"/>
          <w:numId w:val="4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Doruče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ek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pís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tí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sú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lastRenderedPageBreak/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uvou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uče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ti</w:t>
      </w:r>
      <w:r w:rsidRPr="006D6849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ruč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resu</w:t>
      </w:r>
      <w:r w:rsidRPr="006D6849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uve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nú</w:t>
      </w:r>
      <w:r w:rsidRPr="006D6849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="00E55583">
        <w:rPr>
          <w:rFonts w:ascii="Times New Roman" w:hAnsi="Times New Roman" w:cs="Times New Roman"/>
          <w:spacing w:val="40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bo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ušn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E55583">
        <w:rPr>
          <w:rFonts w:ascii="Times New Roman" w:hAnsi="Times New Roman" w:cs="Times New Roman"/>
          <w:spacing w:val="-3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ak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píso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ôr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dre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E55583">
        <w:rPr>
          <w:rFonts w:ascii="Times New Roman" w:hAnsi="Times New Roman" w:cs="Times New Roman"/>
          <w:spacing w:val="-6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e.</w:t>
      </w:r>
    </w:p>
    <w:p w14:paraId="25B5CD24" w14:textId="77777777" w:rsidR="000C14C8" w:rsidRPr="006D6849" w:rsidRDefault="000C14C8" w:rsidP="00ED00DE">
      <w:pPr>
        <w:tabs>
          <w:tab w:val="left" w:pos="567"/>
        </w:tabs>
        <w:ind w:left="567" w:hanging="567"/>
        <w:rPr>
          <w:rFonts w:ascii="Times New Roman" w:hAnsi="Times New Roman" w:cs="Times New Roman"/>
          <w:sz w:val="24"/>
          <w:szCs w:val="24"/>
          <w:lang w:val="sk-SK"/>
        </w:rPr>
      </w:pPr>
    </w:p>
    <w:p w14:paraId="4A8BA0C4" w14:textId="7863F7F8" w:rsidR="000C14C8" w:rsidRPr="006D6849" w:rsidRDefault="00545D0D" w:rsidP="00ED00DE">
      <w:pPr>
        <w:pStyle w:val="Zkladntext"/>
        <w:numPr>
          <w:ilvl w:val="1"/>
          <w:numId w:val="4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píso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tí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ručo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íct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dre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nú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="00E55583">
        <w:rPr>
          <w:rFonts w:ascii="Times New Roman" w:hAnsi="Times New Roman" w:cs="Times New Roman"/>
          <w:spacing w:val="21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tové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ale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ruče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="00E55583">
        <w:rPr>
          <w:rFonts w:ascii="Times New Roman" w:hAnsi="Times New Roman" w:cs="Times New Roman"/>
          <w:spacing w:val="52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5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píso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va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ujú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dru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e,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eď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res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očas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ev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yz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;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ň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eď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rát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äť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elat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va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uje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eň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a, 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eď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dre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át 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69A34C01" w14:textId="77777777" w:rsidR="000C14C8" w:rsidRPr="006D6849" w:rsidRDefault="000C14C8" w:rsidP="00ED00DE">
      <w:pPr>
        <w:tabs>
          <w:tab w:val="left" w:pos="567"/>
        </w:tabs>
        <w:ind w:left="567" w:hanging="567"/>
        <w:rPr>
          <w:rFonts w:ascii="Times New Roman" w:hAnsi="Times New Roman" w:cs="Times New Roman"/>
          <w:sz w:val="24"/>
          <w:szCs w:val="24"/>
          <w:lang w:val="sk-SK"/>
        </w:rPr>
      </w:pPr>
    </w:p>
    <w:p w14:paraId="38A7A32C" w14:textId="77777777" w:rsidR="00730B04" w:rsidRPr="006D6849" w:rsidRDefault="00730B04" w:rsidP="00ED00DE">
      <w:pPr>
        <w:pStyle w:val="Zkladntext"/>
        <w:numPr>
          <w:ilvl w:val="1"/>
          <w:numId w:val="4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Obje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sú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 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="00063DA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ejto</w:t>
      </w:r>
      <w:r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úva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6D6849">
        <w:rPr>
          <w:rFonts w:ascii="Times New Roman" w:hAnsi="Times New Roman" w:cs="Times New Roman"/>
          <w:spacing w:val="5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ncov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ačn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té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a,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plat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to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ť.</w:t>
      </w:r>
    </w:p>
    <w:p w14:paraId="07D2FB13" w14:textId="77777777" w:rsidR="00061197" w:rsidRDefault="00061197" w:rsidP="00ED00DE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30E03006" w14:textId="77777777" w:rsidR="00947D21" w:rsidRDefault="00947D21" w:rsidP="00ED00DE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14:paraId="6B95DB85" w14:textId="45C1A4E8" w:rsidR="007D1A0A" w:rsidRPr="006D6849" w:rsidRDefault="004771C2" w:rsidP="00ED00DE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Čl. VII</w:t>
      </w:r>
    </w:p>
    <w:p w14:paraId="6F135C53" w14:textId="77777777" w:rsidR="0084381D" w:rsidRPr="0049275D" w:rsidRDefault="0084381D" w:rsidP="00ED00DE">
      <w:pPr>
        <w:snapToGrid w:val="0"/>
        <w:ind w:left="567" w:hanging="567"/>
        <w:contextualSpacing/>
        <w:jc w:val="center"/>
        <w:rPr>
          <w:rStyle w:val="FontStyle20"/>
          <w:caps/>
          <w:sz w:val="24"/>
          <w:szCs w:val="24"/>
          <w:lang w:val="sk-SK"/>
        </w:rPr>
      </w:pPr>
      <w:r w:rsidRPr="0049275D">
        <w:rPr>
          <w:rStyle w:val="FontStyle20"/>
          <w:sz w:val="24"/>
          <w:szCs w:val="24"/>
          <w:lang w:val="sk-SK"/>
        </w:rPr>
        <w:t>Zmluvné pokuty</w:t>
      </w:r>
    </w:p>
    <w:p w14:paraId="54C9C247" w14:textId="77777777" w:rsidR="00DA3621" w:rsidRDefault="00DA3621" w:rsidP="00ED00DE">
      <w:pPr>
        <w:widowControl/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B2F0DCF" w14:textId="24E30A5E" w:rsidR="0084381D" w:rsidRDefault="0084381D" w:rsidP="00ED00DE">
      <w:pPr>
        <w:pStyle w:val="Bezriadkovania"/>
        <w:numPr>
          <w:ilvl w:val="0"/>
          <w:numId w:val="49"/>
        </w:numPr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21"/>
          <w:sz w:val="24"/>
          <w:szCs w:val="24"/>
        </w:rPr>
        <w:t>V prípade, ak sa P</w:t>
      </w:r>
      <w:r w:rsidRPr="00570FA0">
        <w:rPr>
          <w:rStyle w:val="FontStyle21"/>
          <w:sz w:val="24"/>
          <w:szCs w:val="24"/>
        </w:rPr>
        <w:t>oskytovateľ dostane do omeškania s odovzdaním dohodnutej služby a neposkytne ju objednávateľovi v lehote dohodnutej v</w:t>
      </w:r>
      <w:r w:rsidR="005C7D70">
        <w:rPr>
          <w:rStyle w:val="FontStyle21"/>
          <w:sz w:val="24"/>
          <w:szCs w:val="24"/>
        </w:rPr>
        <w:t xml:space="preserve"> Zmluve</w:t>
      </w:r>
      <w:r w:rsidRPr="00570FA0">
        <w:rPr>
          <w:rStyle w:val="FontStyle21"/>
          <w:sz w:val="24"/>
          <w:szCs w:val="24"/>
        </w:rPr>
        <w:t>,</w:t>
      </w:r>
      <w:r>
        <w:rPr>
          <w:rStyle w:val="FontStyle21"/>
          <w:sz w:val="24"/>
          <w:szCs w:val="24"/>
        </w:rPr>
        <w:t xml:space="preserve"> zmluvné strany </w:t>
      </w:r>
      <w:r w:rsidR="00E55583">
        <w:rPr>
          <w:rStyle w:val="FontStyle21"/>
          <w:sz w:val="24"/>
          <w:szCs w:val="24"/>
        </w:rPr>
        <w:br/>
      </w:r>
      <w:r>
        <w:rPr>
          <w:rStyle w:val="FontStyle21"/>
          <w:sz w:val="24"/>
          <w:szCs w:val="24"/>
        </w:rPr>
        <w:t>sa dohodli, že P</w:t>
      </w:r>
      <w:r w:rsidRPr="00570FA0">
        <w:rPr>
          <w:rStyle w:val="FontStyle21"/>
          <w:sz w:val="24"/>
          <w:szCs w:val="24"/>
        </w:rPr>
        <w:t xml:space="preserve">oskytovateľ zaplatí </w:t>
      </w:r>
      <w:r>
        <w:rPr>
          <w:rStyle w:val="FontStyle21"/>
          <w:sz w:val="24"/>
          <w:szCs w:val="24"/>
        </w:rPr>
        <w:t>O</w:t>
      </w:r>
      <w:r w:rsidRPr="00570FA0">
        <w:rPr>
          <w:rStyle w:val="FontStyle21"/>
          <w:sz w:val="24"/>
          <w:szCs w:val="24"/>
        </w:rPr>
        <w:t xml:space="preserve">bjednávateľovi zmluvnú pokutu vo výške zodpovedajúcej sadzbe 0,05 % z ceny služby vyúčtovanej príslušnou faktúrou za každý, aj začatý kalendárny deň omeškania. </w:t>
      </w:r>
      <w:r w:rsidRPr="00570FA0">
        <w:rPr>
          <w:rFonts w:ascii="Times New Roman" w:hAnsi="Times New Roman" w:cs="Times New Roman"/>
          <w:sz w:val="24"/>
          <w:szCs w:val="24"/>
        </w:rPr>
        <w:t xml:space="preserve">Zaplatením zmluvnej pokuty nie je dotknutý nárok objednávateľa na náhradu škody, pričom zmluvná pokuta sa nezapočítava na úhradu škody, ktorá by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570FA0">
        <w:rPr>
          <w:rFonts w:ascii="Times New Roman" w:hAnsi="Times New Roman" w:cs="Times New Roman"/>
          <w:sz w:val="24"/>
          <w:szCs w:val="24"/>
        </w:rPr>
        <w:t xml:space="preserve">bjednávateľovi vznikla </w:t>
      </w:r>
      <w:r>
        <w:rPr>
          <w:rFonts w:ascii="Times New Roman" w:hAnsi="Times New Roman" w:cs="Times New Roman"/>
          <w:sz w:val="24"/>
          <w:szCs w:val="24"/>
        </w:rPr>
        <w:t>porušením zmluvných povinností P</w:t>
      </w:r>
      <w:r w:rsidRPr="00570FA0">
        <w:rPr>
          <w:rFonts w:ascii="Times New Roman" w:hAnsi="Times New Roman" w:cs="Times New Roman"/>
          <w:sz w:val="24"/>
          <w:szCs w:val="24"/>
        </w:rPr>
        <w:t>oskytovateľa.</w:t>
      </w:r>
    </w:p>
    <w:p w14:paraId="3731AD3E" w14:textId="77777777" w:rsidR="0084381D" w:rsidRPr="00570FA0" w:rsidRDefault="0084381D" w:rsidP="00ED00DE">
      <w:pPr>
        <w:pStyle w:val="Bezriadkovania"/>
        <w:contextualSpacing/>
        <w:jc w:val="both"/>
        <w:rPr>
          <w:rStyle w:val="FontStyle21"/>
          <w:sz w:val="24"/>
          <w:szCs w:val="24"/>
        </w:rPr>
      </w:pPr>
    </w:p>
    <w:p w14:paraId="07D004B6" w14:textId="205AEA18" w:rsidR="0084381D" w:rsidRDefault="0084381D" w:rsidP="00ED00DE">
      <w:pPr>
        <w:pStyle w:val="Style14"/>
        <w:numPr>
          <w:ilvl w:val="0"/>
          <w:numId w:val="49"/>
        </w:numPr>
        <w:spacing w:line="240" w:lineRule="auto"/>
        <w:ind w:left="567" w:hanging="567"/>
        <w:contextualSpacing/>
      </w:pPr>
      <w:r>
        <w:rPr>
          <w:rStyle w:val="FontStyle21"/>
        </w:rPr>
        <w:t>V prípade, ak sa O</w:t>
      </w:r>
      <w:r w:rsidRPr="00570FA0">
        <w:rPr>
          <w:rStyle w:val="FontStyle21"/>
        </w:rPr>
        <w:t xml:space="preserve">bjednávateľ omešká s úhradou ceny služby </w:t>
      </w:r>
      <w:r w:rsidRPr="00570FA0">
        <w:t xml:space="preserve">na základe </w:t>
      </w:r>
      <w:r>
        <w:t>P</w:t>
      </w:r>
      <w:r w:rsidRPr="00570FA0">
        <w:t>oskytovateľom riadne vystavenej a doručenej faktúry,</w:t>
      </w:r>
      <w:r>
        <w:t xml:space="preserve"> ktorej súčasťou budú aj preberacie protokoly,</w:t>
      </w:r>
      <w:r w:rsidRPr="00570FA0">
        <w:t xml:space="preserve"> zmluvné strany sa dohodli, že objednávateľ zaplatí poskytovateľovi úroky z omeškania. Dohodnutá sadzba úrokov z omeškania sa rovná základnej úrokovej sadzbe Európskej centrálnej banky platnej k prvému dňu príslušného kalendárneho polroka omeškania zvýšenej o 8 (osem) percentuálnych bodov; takto určená sadzba úrokov z omeškania </w:t>
      </w:r>
      <w:r w:rsidR="00E55583">
        <w:br/>
      </w:r>
      <w:r w:rsidRPr="00570FA0">
        <w:t>sa použije počas celého tohto kalendárneho polroka omeškania (§ 1 ods. 2 nariadenia vlády SR č. 21/2013 Z. z., ktorým sa vykonávajú niektoré ustanovenia Obchodného zákonníka).</w:t>
      </w:r>
    </w:p>
    <w:p w14:paraId="52515DC8" w14:textId="77777777" w:rsidR="0049275D" w:rsidRDefault="0049275D" w:rsidP="00ED00DE">
      <w:pPr>
        <w:pStyle w:val="Odsekzoznamu"/>
        <w:jc w:val="both"/>
      </w:pPr>
    </w:p>
    <w:p w14:paraId="1687AD2E" w14:textId="6954C3D2" w:rsidR="004E194B" w:rsidRDefault="004E194B" w:rsidP="00ED00DE">
      <w:pPr>
        <w:pStyle w:val="Style14"/>
        <w:numPr>
          <w:ilvl w:val="0"/>
          <w:numId w:val="49"/>
        </w:numPr>
        <w:spacing w:line="240" w:lineRule="auto"/>
        <w:ind w:left="567" w:hanging="567"/>
        <w:contextualSpacing/>
      </w:pPr>
      <w:r w:rsidRPr="0049275D">
        <w:rPr>
          <w:spacing w:val="-1"/>
        </w:rPr>
        <w:t>A</w:t>
      </w:r>
      <w:r w:rsidRPr="0049275D">
        <w:t>k</w:t>
      </w:r>
      <w:r w:rsidRPr="0049275D">
        <w:rPr>
          <w:spacing w:val="23"/>
        </w:rPr>
        <w:t xml:space="preserve"> </w:t>
      </w:r>
      <w:r w:rsidRPr="0049275D">
        <w:rPr>
          <w:spacing w:val="1"/>
        </w:rPr>
        <w:t>š</w:t>
      </w:r>
      <w:r w:rsidRPr="0049275D">
        <w:t>tá</w:t>
      </w:r>
      <w:r w:rsidRPr="0049275D">
        <w:rPr>
          <w:spacing w:val="-1"/>
        </w:rPr>
        <w:t>t</w:t>
      </w:r>
      <w:r w:rsidRPr="0049275D">
        <w:t>ne</w:t>
      </w:r>
      <w:r w:rsidRPr="0049275D">
        <w:rPr>
          <w:spacing w:val="19"/>
        </w:rPr>
        <w:t xml:space="preserve"> </w:t>
      </w:r>
      <w:r w:rsidRPr="0049275D">
        <w:t>orgá</w:t>
      </w:r>
      <w:r w:rsidRPr="0049275D">
        <w:rPr>
          <w:spacing w:val="4"/>
        </w:rPr>
        <w:t>n</w:t>
      </w:r>
      <w:r w:rsidRPr="0049275D">
        <w:t>y</w:t>
      </w:r>
      <w:r w:rsidRPr="0049275D">
        <w:rPr>
          <w:spacing w:val="19"/>
        </w:rPr>
        <w:t xml:space="preserve"> </w:t>
      </w:r>
      <w:r w:rsidRPr="0049275D">
        <w:rPr>
          <w:spacing w:val="1"/>
        </w:rPr>
        <w:t>v</w:t>
      </w:r>
      <w:r w:rsidRPr="0049275D">
        <w:rPr>
          <w:spacing w:val="-7"/>
        </w:rPr>
        <w:t>y</w:t>
      </w:r>
      <w:r w:rsidRPr="0049275D">
        <w:rPr>
          <w:spacing w:val="3"/>
        </w:rPr>
        <w:t>k</w:t>
      </w:r>
      <w:r w:rsidRPr="0049275D">
        <w:rPr>
          <w:spacing w:val="1"/>
        </w:rPr>
        <w:t>o</w:t>
      </w:r>
      <w:r w:rsidRPr="0049275D">
        <w:t>n</w:t>
      </w:r>
      <w:r w:rsidRPr="0049275D">
        <w:rPr>
          <w:spacing w:val="1"/>
        </w:rPr>
        <w:t>áv</w:t>
      </w:r>
      <w:r w:rsidRPr="0049275D">
        <w:t>ajú</w:t>
      </w:r>
      <w:r w:rsidRPr="0049275D">
        <w:rPr>
          <w:spacing w:val="3"/>
        </w:rPr>
        <w:t>c</w:t>
      </w:r>
      <w:r w:rsidRPr="0049275D">
        <w:t>e</w:t>
      </w:r>
      <w:r w:rsidRPr="0049275D">
        <w:rPr>
          <w:spacing w:val="20"/>
        </w:rPr>
        <w:t xml:space="preserve"> </w:t>
      </w:r>
      <w:r w:rsidRPr="0049275D">
        <w:t>d</w:t>
      </w:r>
      <w:r w:rsidRPr="0049275D">
        <w:rPr>
          <w:spacing w:val="1"/>
        </w:rPr>
        <w:t>o</w:t>
      </w:r>
      <w:r w:rsidRPr="0049275D">
        <w:rPr>
          <w:spacing w:val="-2"/>
        </w:rPr>
        <w:t>z</w:t>
      </w:r>
      <w:r w:rsidRPr="0049275D">
        <w:t>or</w:t>
      </w:r>
      <w:r w:rsidRPr="0049275D">
        <w:rPr>
          <w:spacing w:val="21"/>
        </w:rPr>
        <w:t xml:space="preserve"> </w:t>
      </w:r>
      <w:r w:rsidRPr="0049275D">
        <w:t>na</w:t>
      </w:r>
      <w:r w:rsidRPr="0049275D">
        <w:rPr>
          <w:spacing w:val="21"/>
        </w:rPr>
        <w:t xml:space="preserve"> </w:t>
      </w:r>
      <w:r w:rsidRPr="0049275D">
        <w:t>úse</w:t>
      </w:r>
      <w:r w:rsidRPr="0049275D">
        <w:rPr>
          <w:spacing w:val="3"/>
        </w:rPr>
        <w:t>k</w:t>
      </w:r>
      <w:r w:rsidRPr="0049275D">
        <w:t>u</w:t>
      </w:r>
      <w:r w:rsidR="00947D21">
        <w:t xml:space="preserve"> </w:t>
      </w:r>
      <w:r w:rsidRPr="00D84294">
        <w:rPr>
          <w:spacing w:val="22"/>
        </w:rPr>
        <w:t> PZS</w:t>
      </w:r>
      <w:r w:rsidRPr="0049275D">
        <w:rPr>
          <w:spacing w:val="22"/>
        </w:rPr>
        <w:t xml:space="preserve"> </w:t>
      </w:r>
      <w:r w:rsidRPr="0049275D">
        <w:rPr>
          <w:spacing w:val="-2"/>
        </w:rPr>
        <w:t>z</w:t>
      </w:r>
      <w:r w:rsidRPr="0049275D">
        <w:rPr>
          <w:spacing w:val="-1"/>
        </w:rPr>
        <w:t>i</w:t>
      </w:r>
      <w:r w:rsidRPr="0049275D">
        <w:rPr>
          <w:spacing w:val="1"/>
        </w:rPr>
        <w:t>s</w:t>
      </w:r>
      <w:r w:rsidRPr="0049275D">
        <w:rPr>
          <w:spacing w:val="2"/>
        </w:rPr>
        <w:t>t</w:t>
      </w:r>
      <w:r w:rsidRPr="0049275D">
        <w:rPr>
          <w:spacing w:val="-1"/>
        </w:rPr>
        <w:t>i</w:t>
      </w:r>
      <w:r w:rsidRPr="0049275D">
        <w:t>a</w:t>
      </w:r>
      <w:r w:rsidRPr="0049275D">
        <w:rPr>
          <w:spacing w:val="20"/>
        </w:rPr>
        <w:t xml:space="preserve"> </w:t>
      </w:r>
      <w:r w:rsidRPr="0049275D">
        <w:t>u</w:t>
      </w:r>
      <w:r w:rsidRPr="0049275D">
        <w:rPr>
          <w:spacing w:val="-2"/>
        </w:rPr>
        <w:t xml:space="preserve"> </w:t>
      </w:r>
      <w:r w:rsidR="00E35D2A" w:rsidRPr="0049275D">
        <w:t>O</w:t>
      </w:r>
      <w:r w:rsidRPr="0049275D">
        <w:rPr>
          <w:spacing w:val="-1"/>
        </w:rPr>
        <w:t>b</w:t>
      </w:r>
      <w:r w:rsidRPr="0049275D">
        <w:rPr>
          <w:spacing w:val="1"/>
        </w:rPr>
        <w:t>j</w:t>
      </w:r>
      <w:r w:rsidRPr="0049275D">
        <w:t>e</w:t>
      </w:r>
      <w:r w:rsidRPr="0049275D">
        <w:rPr>
          <w:spacing w:val="1"/>
        </w:rPr>
        <w:t>d</w:t>
      </w:r>
      <w:r w:rsidRPr="0049275D">
        <w:t>n</w:t>
      </w:r>
      <w:r w:rsidRPr="0049275D">
        <w:rPr>
          <w:spacing w:val="1"/>
        </w:rPr>
        <w:t>á</w:t>
      </w:r>
      <w:r w:rsidRPr="0049275D">
        <w:rPr>
          <w:spacing w:val="-2"/>
        </w:rPr>
        <w:t>v</w:t>
      </w:r>
      <w:r w:rsidRPr="0049275D">
        <w:t>a</w:t>
      </w:r>
      <w:r w:rsidRPr="0049275D">
        <w:rPr>
          <w:spacing w:val="1"/>
        </w:rPr>
        <w:t>t</w:t>
      </w:r>
      <w:r w:rsidRPr="0049275D">
        <w:t>e</w:t>
      </w:r>
      <w:r w:rsidRPr="0049275D">
        <w:rPr>
          <w:spacing w:val="-1"/>
        </w:rPr>
        <w:t>ľ</w:t>
      </w:r>
      <w:r w:rsidRPr="0049275D">
        <w:t>a</w:t>
      </w:r>
      <w:r w:rsidRPr="0049275D">
        <w:rPr>
          <w:spacing w:val="24"/>
        </w:rPr>
        <w:t xml:space="preserve"> </w:t>
      </w:r>
      <w:r w:rsidRPr="0049275D">
        <w:t>v</w:t>
      </w:r>
      <w:r w:rsidRPr="0049275D">
        <w:rPr>
          <w:spacing w:val="-5"/>
        </w:rPr>
        <w:t xml:space="preserve"> </w:t>
      </w:r>
      <w:r w:rsidRPr="0049275D">
        <w:rPr>
          <w:spacing w:val="1"/>
        </w:rPr>
        <w:t>o</w:t>
      </w:r>
      <w:r w:rsidRPr="0049275D">
        <w:t>blasti</w:t>
      </w:r>
      <w:r w:rsidRPr="0049275D">
        <w:rPr>
          <w:w w:val="99"/>
        </w:rPr>
        <w:t xml:space="preserve"> </w:t>
      </w:r>
      <w:r w:rsidRPr="00D84294">
        <w:t>PZS</w:t>
      </w:r>
      <w:r w:rsidRPr="0049275D">
        <w:rPr>
          <w:spacing w:val="25"/>
        </w:rPr>
        <w:t xml:space="preserve"> </w:t>
      </w:r>
      <w:r w:rsidRPr="0049275D">
        <w:t>n</w:t>
      </w:r>
      <w:r w:rsidRPr="0049275D">
        <w:rPr>
          <w:spacing w:val="-1"/>
        </w:rPr>
        <w:t>e</w:t>
      </w:r>
      <w:r w:rsidRPr="0049275D">
        <w:rPr>
          <w:spacing w:val="1"/>
        </w:rPr>
        <w:t>d</w:t>
      </w:r>
      <w:r w:rsidRPr="0049275D">
        <w:t>osta</w:t>
      </w:r>
      <w:r w:rsidRPr="0049275D">
        <w:rPr>
          <w:spacing w:val="-1"/>
        </w:rPr>
        <w:t>t</w:t>
      </w:r>
      <w:r w:rsidRPr="0049275D">
        <w:rPr>
          <w:spacing w:val="5"/>
        </w:rPr>
        <w:t>k</w:t>
      </w:r>
      <w:r w:rsidRPr="0049275D">
        <w:t>y</w:t>
      </w:r>
      <w:r w:rsidRPr="0049275D">
        <w:rPr>
          <w:spacing w:val="22"/>
        </w:rPr>
        <w:t xml:space="preserve"> </w:t>
      </w:r>
      <w:r w:rsidRPr="0049275D">
        <w:rPr>
          <w:spacing w:val="1"/>
        </w:rPr>
        <w:t>s</w:t>
      </w:r>
      <w:r w:rsidRPr="0049275D">
        <w:t>p</w:t>
      </w:r>
      <w:r w:rsidRPr="0049275D">
        <w:rPr>
          <w:spacing w:val="-1"/>
        </w:rPr>
        <w:t>ô</w:t>
      </w:r>
      <w:r w:rsidRPr="0049275D">
        <w:rPr>
          <w:spacing w:val="1"/>
        </w:rPr>
        <w:t>s</w:t>
      </w:r>
      <w:r w:rsidRPr="0049275D">
        <w:t>o</w:t>
      </w:r>
      <w:r w:rsidRPr="0049275D">
        <w:rPr>
          <w:spacing w:val="-1"/>
        </w:rPr>
        <w:t>b</w:t>
      </w:r>
      <w:r w:rsidRPr="0049275D">
        <w:t>e</w:t>
      </w:r>
      <w:r w:rsidRPr="0049275D">
        <w:rPr>
          <w:spacing w:val="1"/>
        </w:rPr>
        <w:t>n</w:t>
      </w:r>
      <w:r w:rsidRPr="0049275D">
        <w:t>é</w:t>
      </w:r>
      <w:r w:rsidRPr="0049275D">
        <w:rPr>
          <w:spacing w:val="30"/>
        </w:rPr>
        <w:t xml:space="preserve"> </w:t>
      </w:r>
      <w:r w:rsidRPr="0049275D">
        <w:rPr>
          <w:spacing w:val="-5"/>
        </w:rPr>
        <w:t>z</w:t>
      </w:r>
      <w:r w:rsidRPr="0049275D">
        <w:rPr>
          <w:spacing w:val="1"/>
        </w:rPr>
        <w:t>av</w:t>
      </w:r>
      <w:r w:rsidRPr="0049275D">
        <w:rPr>
          <w:spacing w:val="-1"/>
        </w:rPr>
        <w:t>i</w:t>
      </w:r>
      <w:r w:rsidRPr="0049275D">
        <w:t>n</w:t>
      </w:r>
      <w:r w:rsidRPr="0049275D">
        <w:rPr>
          <w:spacing w:val="1"/>
        </w:rPr>
        <w:t>e</w:t>
      </w:r>
      <w:r w:rsidRPr="0049275D">
        <w:t>n</w:t>
      </w:r>
      <w:r w:rsidRPr="0049275D">
        <w:rPr>
          <w:spacing w:val="-1"/>
        </w:rPr>
        <w:t>í</w:t>
      </w:r>
      <w:r w:rsidRPr="0049275D">
        <w:t>m</w:t>
      </w:r>
      <w:r w:rsidRPr="0049275D">
        <w:rPr>
          <w:spacing w:val="30"/>
        </w:rPr>
        <w:t xml:space="preserve"> </w:t>
      </w:r>
      <w:r w:rsidR="00E35D2A" w:rsidRPr="0049275D">
        <w:t>P</w:t>
      </w:r>
      <w:r w:rsidRPr="0049275D">
        <w:rPr>
          <w:spacing w:val="-1"/>
        </w:rPr>
        <w:t>o</w:t>
      </w:r>
      <w:r w:rsidRPr="0049275D">
        <w:rPr>
          <w:spacing w:val="-2"/>
        </w:rPr>
        <w:t>s</w:t>
      </w:r>
      <w:r w:rsidRPr="0049275D">
        <w:rPr>
          <w:spacing w:val="3"/>
        </w:rPr>
        <w:t>k</w:t>
      </w:r>
      <w:r w:rsidRPr="0049275D">
        <w:rPr>
          <w:spacing w:val="-7"/>
        </w:rPr>
        <w:t>y</w:t>
      </w:r>
      <w:r w:rsidRPr="0049275D">
        <w:rPr>
          <w:spacing w:val="2"/>
        </w:rPr>
        <w:t>t</w:t>
      </w:r>
      <w:r w:rsidRPr="0049275D">
        <w:rPr>
          <w:spacing w:val="1"/>
        </w:rPr>
        <w:t>o</w:t>
      </w:r>
      <w:r w:rsidRPr="0049275D">
        <w:rPr>
          <w:spacing w:val="-2"/>
        </w:rPr>
        <w:t>v</w:t>
      </w:r>
      <w:r w:rsidRPr="0049275D">
        <w:t>at</w:t>
      </w:r>
      <w:r w:rsidRPr="0049275D">
        <w:rPr>
          <w:spacing w:val="1"/>
        </w:rPr>
        <w:t>e</w:t>
      </w:r>
      <w:r w:rsidRPr="0049275D">
        <w:t>ľa</w:t>
      </w:r>
      <w:r w:rsidRPr="0049275D">
        <w:rPr>
          <w:spacing w:val="26"/>
        </w:rPr>
        <w:t xml:space="preserve"> </w:t>
      </w:r>
      <w:r w:rsidRPr="0049275D">
        <w:t>a</w:t>
      </w:r>
      <w:r w:rsidRPr="0049275D">
        <w:rPr>
          <w:spacing w:val="-1"/>
        </w:rPr>
        <w:t xml:space="preserve"> </w:t>
      </w:r>
      <w:r w:rsidRPr="0049275D">
        <w:rPr>
          <w:spacing w:val="-2"/>
        </w:rPr>
        <w:t>z</w:t>
      </w:r>
      <w:r w:rsidRPr="0049275D">
        <w:t>a</w:t>
      </w:r>
      <w:r w:rsidRPr="0049275D">
        <w:rPr>
          <w:spacing w:val="27"/>
        </w:rPr>
        <w:t xml:space="preserve"> </w:t>
      </w:r>
      <w:r w:rsidRPr="0049275D">
        <w:rPr>
          <w:spacing w:val="-2"/>
        </w:rPr>
        <w:t>z</w:t>
      </w:r>
      <w:r w:rsidRPr="0049275D">
        <w:rPr>
          <w:spacing w:val="-1"/>
        </w:rPr>
        <w:t>i</w:t>
      </w:r>
      <w:r w:rsidRPr="0049275D">
        <w:rPr>
          <w:spacing w:val="1"/>
        </w:rPr>
        <w:t>s</w:t>
      </w:r>
      <w:r w:rsidRPr="0049275D">
        <w:t>t</w:t>
      </w:r>
      <w:r w:rsidRPr="0049275D">
        <w:rPr>
          <w:spacing w:val="1"/>
        </w:rPr>
        <w:t>e</w:t>
      </w:r>
      <w:r w:rsidRPr="0049275D">
        <w:t>né</w:t>
      </w:r>
      <w:r w:rsidRPr="0049275D">
        <w:rPr>
          <w:spacing w:val="24"/>
        </w:rPr>
        <w:t xml:space="preserve"> </w:t>
      </w:r>
      <w:r w:rsidRPr="0049275D">
        <w:t>n</w:t>
      </w:r>
      <w:r w:rsidRPr="0049275D">
        <w:rPr>
          <w:spacing w:val="1"/>
        </w:rPr>
        <w:t>e</w:t>
      </w:r>
      <w:r w:rsidRPr="0049275D">
        <w:t>d</w:t>
      </w:r>
      <w:r w:rsidRPr="0049275D">
        <w:rPr>
          <w:spacing w:val="-1"/>
        </w:rPr>
        <w:t>o</w:t>
      </w:r>
      <w:r w:rsidRPr="0049275D">
        <w:rPr>
          <w:spacing w:val="1"/>
        </w:rPr>
        <w:t>s</w:t>
      </w:r>
      <w:r w:rsidRPr="0049275D">
        <w:t>ta</w:t>
      </w:r>
      <w:r w:rsidRPr="0049275D">
        <w:rPr>
          <w:spacing w:val="-1"/>
        </w:rPr>
        <w:t>t</w:t>
      </w:r>
      <w:r w:rsidRPr="0049275D">
        <w:rPr>
          <w:spacing w:val="5"/>
        </w:rPr>
        <w:t>k</w:t>
      </w:r>
      <w:r w:rsidRPr="0049275D">
        <w:t>y</w:t>
      </w:r>
      <w:r w:rsidRPr="0049275D">
        <w:rPr>
          <w:spacing w:val="20"/>
        </w:rPr>
        <w:t xml:space="preserve"> </w:t>
      </w:r>
      <w:r w:rsidRPr="0049275D">
        <w:rPr>
          <w:spacing w:val="1"/>
        </w:rPr>
        <w:t>u</w:t>
      </w:r>
      <w:r w:rsidRPr="0049275D">
        <w:rPr>
          <w:spacing w:val="-1"/>
        </w:rPr>
        <w:t>l</w:t>
      </w:r>
      <w:r w:rsidRPr="0049275D">
        <w:rPr>
          <w:spacing w:val="1"/>
        </w:rPr>
        <w:t>o</w:t>
      </w:r>
      <w:r w:rsidRPr="0049275D">
        <w:rPr>
          <w:spacing w:val="-2"/>
        </w:rPr>
        <w:t>ž</w:t>
      </w:r>
      <w:r w:rsidRPr="0049275D">
        <w:rPr>
          <w:spacing w:val="1"/>
        </w:rPr>
        <w:t>i</w:t>
      </w:r>
      <w:r w:rsidRPr="0049275D">
        <w:t>a</w:t>
      </w:r>
      <w:r w:rsidRPr="0049275D">
        <w:rPr>
          <w:w w:val="99"/>
        </w:rPr>
        <w:t xml:space="preserve"> </w:t>
      </w:r>
      <w:r w:rsidR="00E35D2A" w:rsidRPr="0049275D">
        <w:t>O</w:t>
      </w:r>
      <w:r w:rsidRPr="0049275D">
        <w:rPr>
          <w:spacing w:val="-1"/>
        </w:rPr>
        <w:t>b</w:t>
      </w:r>
      <w:r w:rsidRPr="0049275D">
        <w:rPr>
          <w:spacing w:val="1"/>
        </w:rPr>
        <w:t>j</w:t>
      </w:r>
      <w:r w:rsidRPr="0049275D">
        <w:t>e</w:t>
      </w:r>
      <w:r w:rsidRPr="0049275D">
        <w:rPr>
          <w:spacing w:val="-1"/>
        </w:rPr>
        <w:t>d</w:t>
      </w:r>
      <w:r w:rsidRPr="0049275D">
        <w:rPr>
          <w:spacing w:val="1"/>
        </w:rPr>
        <w:t>n</w:t>
      </w:r>
      <w:r w:rsidRPr="0049275D">
        <w:t>ávat</w:t>
      </w:r>
      <w:r w:rsidRPr="0049275D">
        <w:rPr>
          <w:spacing w:val="-1"/>
        </w:rPr>
        <w:t>e</w:t>
      </w:r>
      <w:r w:rsidRPr="0049275D">
        <w:rPr>
          <w:spacing w:val="1"/>
        </w:rPr>
        <w:t>ľ</w:t>
      </w:r>
      <w:r w:rsidRPr="0049275D">
        <w:t>ovi</w:t>
      </w:r>
      <w:r w:rsidRPr="0049275D">
        <w:rPr>
          <w:spacing w:val="40"/>
        </w:rPr>
        <w:t xml:space="preserve"> </w:t>
      </w:r>
      <w:r w:rsidRPr="0049275D">
        <w:rPr>
          <w:spacing w:val="2"/>
        </w:rPr>
        <w:t>f</w:t>
      </w:r>
      <w:r w:rsidRPr="0049275D">
        <w:rPr>
          <w:spacing w:val="-1"/>
        </w:rPr>
        <w:t>i</w:t>
      </w:r>
      <w:r w:rsidRPr="0049275D">
        <w:t>n</w:t>
      </w:r>
      <w:r w:rsidRPr="0049275D">
        <w:rPr>
          <w:spacing w:val="-1"/>
        </w:rPr>
        <w:t>a</w:t>
      </w:r>
      <w:r w:rsidRPr="0049275D">
        <w:t>nč</w:t>
      </w:r>
      <w:r w:rsidRPr="0049275D">
        <w:rPr>
          <w:spacing w:val="4"/>
        </w:rPr>
        <w:t>n</w:t>
      </w:r>
      <w:r w:rsidRPr="0049275D">
        <w:t>ú</w:t>
      </w:r>
      <w:r w:rsidRPr="0049275D">
        <w:rPr>
          <w:spacing w:val="41"/>
        </w:rPr>
        <w:t xml:space="preserve"> </w:t>
      </w:r>
      <w:r w:rsidRPr="0049275D">
        <w:rPr>
          <w:spacing w:val="1"/>
        </w:rPr>
        <w:t>s</w:t>
      </w:r>
      <w:r w:rsidRPr="0049275D">
        <w:t>a</w:t>
      </w:r>
      <w:r w:rsidRPr="0049275D">
        <w:rPr>
          <w:spacing w:val="-1"/>
        </w:rPr>
        <w:t>n</w:t>
      </w:r>
      <w:r w:rsidRPr="0049275D">
        <w:rPr>
          <w:spacing w:val="3"/>
        </w:rPr>
        <w:t>k</w:t>
      </w:r>
      <w:r w:rsidRPr="0049275D">
        <w:rPr>
          <w:spacing w:val="1"/>
        </w:rPr>
        <w:t>c</w:t>
      </w:r>
      <w:r w:rsidRPr="0049275D">
        <w:rPr>
          <w:spacing w:val="-1"/>
        </w:rPr>
        <w:t>iu</w:t>
      </w:r>
      <w:r w:rsidRPr="0049275D">
        <w:t>,</w:t>
      </w:r>
      <w:r w:rsidRPr="0049275D">
        <w:rPr>
          <w:spacing w:val="42"/>
        </w:rPr>
        <w:t xml:space="preserve"> </w:t>
      </w:r>
      <w:r w:rsidR="00E35D2A" w:rsidRPr="0049275D">
        <w:t>O</w:t>
      </w:r>
      <w:r w:rsidRPr="0049275D">
        <w:rPr>
          <w:spacing w:val="-1"/>
        </w:rPr>
        <w:t>b</w:t>
      </w:r>
      <w:r w:rsidRPr="0049275D">
        <w:rPr>
          <w:spacing w:val="1"/>
        </w:rPr>
        <w:t>j</w:t>
      </w:r>
      <w:r w:rsidRPr="0049275D">
        <w:t>e</w:t>
      </w:r>
      <w:r w:rsidRPr="0049275D">
        <w:rPr>
          <w:spacing w:val="-1"/>
        </w:rPr>
        <w:t>d</w:t>
      </w:r>
      <w:r w:rsidRPr="0049275D">
        <w:t>n</w:t>
      </w:r>
      <w:r w:rsidRPr="0049275D">
        <w:rPr>
          <w:spacing w:val="1"/>
        </w:rPr>
        <w:t>á</w:t>
      </w:r>
      <w:r w:rsidRPr="0049275D">
        <w:rPr>
          <w:spacing w:val="-2"/>
        </w:rPr>
        <w:t>v</w:t>
      </w:r>
      <w:r w:rsidRPr="0049275D">
        <w:t>at</w:t>
      </w:r>
      <w:r w:rsidRPr="0049275D">
        <w:rPr>
          <w:spacing w:val="1"/>
        </w:rPr>
        <w:t>e</w:t>
      </w:r>
      <w:r w:rsidRPr="0049275D">
        <w:t>ľ</w:t>
      </w:r>
      <w:r w:rsidRPr="0049275D">
        <w:rPr>
          <w:spacing w:val="40"/>
        </w:rPr>
        <w:t xml:space="preserve"> </w:t>
      </w:r>
      <w:r w:rsidRPr="0049275D">
        <w:rPr>
          <w:spacing w:val="1"/>
        </w:rPr>
        <w:t>j</w:t>
      </w:r>
      <w:r w:rsidRPr="0049275D">
        <w:t>e</w:t>
      </w:r>
      <w:r w:rsidRPr="0049275D">
        <w:rPr>
          <w:spacing w:val="41"/>
        </w:rPr>
        <w:t xml:space="preserve"> </w:t>
      </w:r>
      <w:r w:rsidRPr="0049275D">
        <w:t>o</w:t>
      </w:r>
      <w:r w:rsidRPr="0049275D">
        <w:rPr>
          <w:spacing w:val="-1"/>
        </w:rPr>
        <w:t>p</w:t>
      </w:r>
      <w:r w:rsidRPr="0049275D">
        <w:t>rá</w:t>
      </w:r>
      <w:r w:rsidRPr="0049275D">
        <w:rPr>
          <w:spacing w:val="-2"/>
        </w:rPr>
        <w:t>v</w:t>
      </w:r>
      <w:r w:rsidRPr="0049275D">
        <w:rPr>
          <w:spacing w:val="1"/>
        </w:rPr>
        <w:t>n</w:t>
      </w:r>
      <w:r w:rsidRPr="0049275D">
        <w:t>e</w:t>
      </w:r>
      <w:r w:rsidRPr="0049275D">
        <w:rPr>
          <w:spacing w:val="4"/>
        </w:rPr>
        <w:t>n</w:t>
      </w:r>
      <w:r w:rsidRPr="0049275D">
        <w:t>ý</w:t>
      </w:r>
      <w:r w:rsidRPr="0049275D">
        <w:rPr>
          <w:spacing w:val="38"/>
        </w:rPr>
        <w:t xml:space="preserve"> </w:t>
      </w:r>
      <w:r w:rsidRPr="0049275D">
        <w:t>d</w:t>
      </w:r>
      <w:r w:rsidRPr="0049275D">
        <w:rPr>
          <w:spacing w:val="-1"/>
        </w:rPr>
        <w:t>o</w:t>
      </w:r>
      <w:r w:rsidRPr="0049275D">
        <w:rPr>
          <w:spacing w:val="4"/>
        </w:rPr>
        <w:t>m</w:t>
      </w:r>
      <w:r w:rsidRPr="0049275D">
        <w:t>á</w:t>
      </w:r>
      <w:r w:rsidRPr="0049275D">
        <w:rPr>
          <w:spacing w:val="-1"/>
        </w:rPr>
        <w:t>h</w:t>
      </w:r>
      <w:r w:rsidRPr="0049275D">
        <w:t>ať</w:t>
      </w:r>
      <w:r w:rsidRPr="0049275D">
        <w:rPr>
          <w:spacing w:val="40"/>
        </w:rPr>
        <w:t xml:space="preserve"> </w:t>
      </w:r>
      <w:r w:rsidRPr="0049275D">
        <w:rPr>
          <w:spacing w:val="1"/>
        </w:rPr>
        <w:t>s</w:t>
      </w:r>
      <w:r w:rsidRPr="0049275D">
        <w:t>a</w:t>
      </w:r>
      <w:r w:rsidRPr="0049275D">
        <w:rPr>
          <w:spacing w:val="42"/>
        </w:rPr>
        <w:t xml:space="preserve"> </w:t>
      </w:r>
      <w:r w:rsidRPr="0049275D">
        <w:t>n</w:t>
      </w:r>
      <w:r w:rsidRPr="0049275D">
        <w:rPr>
          <w:spacing w:val="1"/>
        </w:rPr>
        <w:t>á</w:t>
      </w:r>
      <w:r w:rsidRPr="0049275D">
        <w:t>hra</w:t>
      </w:r>
      <w:r w:rsidRPr="0049275D">
        <w:rPr>
          <w:spacing w:val="2"/>
        </w:rPr>
        <w:t>d</w:t>
      </w:r>
      <w:r w:rsidRPr="0049275D">
        <w:t>y</w:t>
      </w:r>
      <w:r w:rsidRPr="0049275D">
        <w:rPr>
          <w:spacing w:val="37"/>
        </w:rPr>
        <w:t xml:space="preserve"> </w:t>
      </w:r>
      <w:r w:rsidRPr="0049275D">
        <w:rPr>
          <w:spacing w:val="1"/>
        </w:rPr>
        <w:t>u</w:t>
      </w:r>
      <w:r w:rsidRPr="0049275D">
        <w:rPr>
          <w:spacing w:val="-1"/>
        </w:rPr>
        <w:t>l</w:t>
      </w:r>
      <w:r w:rsidRPr="0049275D">
        <w:rPr>
          <w:spacing w:val="1"/>
        </w:rPr>
        <w:t>o</w:t>
      </w:r>
      <w:r w:rsidRPr="0049275D">
        <w:rPr>
          <w:spacing w:val="-2"/>
        </w:rPr>
        <w:t>ž</w:t>
      </w:r>
      <w:r w:rsidRPr="0049275D">
        <w:rPr>
          <w:spacing w:val="1"/>
        </w:rPr>
        <w:t>e</w:t>
      </w:r>
      <w:r w:rsidRPr="0049275D">
        <w:t>n</w:t>
      </w:r>
      <w:r w:rsidRPr="0049275D">
        <w:rPr>
          <w:spacing w:val="-1"/>
        </w:rPr>
        <w:t>e</w:t>
      </w:r>
      <w:r w:rsidRPr="0049275D">
        <w:t>j</w:t>
      </w:r>
      <w:r w:rsidRPr="0049275D">
        <w:rPr>
          <w:w w:val="99"/>
        </w:rPr>
        <w:t xml:space="preserve"> </w:t>
      </w:r>
      <w:r w:rsidRPr="0049275D">
        <w:rPr>
          <w:spacing w:val="1"/>
        </w:rPr>
        <w:t>s</w:t>
      </w:r>
      <w:r w:rsidRPr="0049275D">
        <w:t>a</w:t>
      </w:r>
      <w:r w:rsidRPr="0049275D">
        <w:rPr>
          <w:spacing w:val="-1"/>
        </w:rPr>
        <w:t>n</w:t>
      </w:r>
      <w:r w:rsidRPr="0049275D">
        <w:rPr>
          <w:spacing w:val="3"/>
        </w:rPr>
        <w:t>k</w:t>
      </w:r>
      <w:r w:rsidRPr="0049275D">
        <w:rPr>
          <w:spacing w:val="1"/>
        </w:rPr>
        <w:t>c</w:t>
      </w:r>
      <w:r w:rsidRPr="0049275D">
        <w:rPr>
          <w:spacing w:val="-1"/>
        </w:rPr>
        <w:t>i</w:t>
      </w:r>
      <w:r w:rsidRPr="0049275D">
        <w:t>e</w:t>
      </w:r>
      <w:r w:rsidRPr="0049275D">
        <w:rPr>
          <w:spacing w:val="-7"/>
        </w:rPr>
        <w:t xml:space="preserve"> </w:t>
      </w:r>
      <w:r w:rsidRPr="0049275D">
        <w:rPr>
          <w:spacing w:val="-1"/>
        </w:rPr>
        <w:t>o</w:t>
      </w:r>
      <w:r w:rsidRPr="0049275D">
        <w:t>d</w:t>
      </w:r>
      <w:r w:rsidRPr="0049275D">
        <w:rPr>
          <w:spacing w:val="-7"/>
        </w:rPr>
        <w:t xml:space="preserve"> </w:t>
      </w:r>
      <w:r w:rsidR="00E35D2A" w:rsidRPr="0049275D">
        <w:t>P</w:t>
      </w:r>
      <w:r w:rsidRPr="0049275D">
        <w:rPr>
          <w:spacing w:val="-1"/>
        </w:rPr>
        <w:t>o</w:t>
      </w:r>
      <w:r w:rsidRPr="0049275D">
        <w:rPr>
          <w:spacing w:val="1"/>
        </w:rPr>
        <w:t>s</w:t>
      </w:r>
      <w:r w:rsidRPr="0049275D">
        <w:rPr>
          <w:spacing w:val="5"/>
        </w:rPr>
        <w:t>k</w:t>
      </w:r>
      <w:r w:rsidRPr="0049275D">
        <w:rPr>
          <w:spacing w:val="-7"/>
        </w:rPr>
        <w:t>y</w:t>
      </w:r>
      <w:r w:rsidRPr="0049275D">
        <w:rPr>
          <w:spacing w:val="2"/>
        </w:rPr>
        <w:t>t</w:t>
      </w:r>
      <w:r w:rsidRPr="0049275D">
        <w:t>ovat</w:t>
      </w:r>
      <w:r w:rsidRPr="0049275D">
        <w:rPr>
          <w:spacing w:val="1"/>
        </w:rPr>
        <w:t>e</w:t>
      </w:r>
      <w:r w:rsidRPr="0049275D">
        <w:t>ľa</w:t>
      </w:r>
      <w:r w:rsidR="00CF1BA9" w:rsidRPr="0049275D">
        <w:rPr>
          <w:spacing w:val="-6"/>
        </w:rPr>
        <w:t xml:space="preserve"> </w:t>
      </w:r>
      <w:r w:rsidRPr="0049275D">
        <w:t>v</w:t>
      </w:r>
      <w:r w:rsidRPr="0049275D">
        <w:rPr>
          <w:spacing w:val="-6"/>
        </w:rPr>
        <w:t xml:space="preserve"> </w:t>
      </w:r>
      <w:r w:rsidRPr="0049275D">
        <w:t>p</w:t>
      </w:r>
      <w:r w:rsidRPr="0049275D">
        <w:rPr>
          <w:spacing w:val="-2"/>
        </w:rPr>
        <w:t>l</w:t>
      </w:r>
      <w:r w:rsidRPr="0049275D">
        <w:rPr>
          <w:spacing w:val="1"/>
        </w:rPr>
        <w:t>n</w:t>
      </w:r>
      <w:r w:rsidRPr="0049275D">
        <w:t>ej</w:t>
      </w:r>
      <w:r w:rsidRPr="0049275D">
        <w:rPr>
          <w:spacing w:val="-6"/>
        </w:rPr>
        <w:t xml:space="preserve"> </w:t>
      </w:r>
      <w:r w:rsidRPr="0049275D">
        <w:rPr>
          <w:spacing w:val="3"/>
        </w:rPr>
        <w:t>v</w:t>
      </w:r>
      <w:r w:rsidRPr="0049275D">
        <w:rPr>
          <w:spacing w:val="-7"/>
        </w:rPr>
        <w:t>ý</w:t>
      </w:r>
      <w:r w:rsidRPr="0049275D">
        <w:rPr>
          <w:spacing w:val="1"/>
        </w:rPr>
        <w:t>š</w:t>
      </w:r>
      <w:r w:rsidRPr="0049275D">
        <w:rPr>
          <w:spacing w:val="3"/>
        </w:rPr>
        <w:t>k</w:t>
      </w:r>
      <w:r w:rsidRPr="0049275D">
        <w:t>e.</w:t>
      </w:r>
    </w:p>
    <w:p w14:paraId="6E0B8A49" w14:textId="77777777" w:rsidR="0049275D" w:rsidRDefault="0049275D" w:rsidP="00ED00DE">
      <w:pPr>
        <w:pStyle w:val="Odsekzoznamu"/>
        <w:jc w:val="both"/>
      </w:pPr>
    </w:p>
    <w:p w14:paraId="4BC504C9" w14:textId="77777777" w:rsidR="0049275D" w:rsidRPr="00A46B26" w:rsidRDefault="0049275D" w:rsidP="00ED00DE">
      <w:pPr>
        <w:pStyle w:val="Style14"/>
        <w:numPr>
          <w:ilvl w:val="0"/>
          <w:numId w:val="49"/>
        </w:numPr>
        <w:spacing w:line="240" w:lineRule="auto"/>
        <w:ind w:left="567" w:hanging="567"/>
        <w:contextualSpacing/>
      </w:pPr>
      <w:r w:rsidRPr="00A46B26">
        <w:t>Zmluvné pokuty sú splatné do 30 (tridsať) dní odo dňa ich uplatnenia oprávnenou zmluvnou stranou.</w:t>
      </w:r>
    </w:p>
    <w:p w14:paraId="60556D02" w14:textId="26095A50" w:rsidR="007D1A0A" w:rsidRDefault="007D1A0A" w:rsidP="00ED00DE">
      <w:pPr>
        <w:widowControl/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4FDA6FBA" w14:textId="2C6D4C64" w:rsidR="00144620" w:rsidRDefault="00144620" w:rsidP="00ED00DE">
      <w:pPr>
        <w:widowControl/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78185D09" w14:textId="5AE76DA5" w:rsidR="00144620" w:rsidRDefault="00144620" w:rsidP="00ED00DE">
      <w:pPr>
        <w:widowControl/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6AF64563" w14:textId="2E9DC7F5" w:rsidR="00F80486" w:rsidRPr="006D6849" w:rsidRDefault="00DE0F45" w:rsidP="00ED00D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b/>
          <w:sz w:val="24"/>
          <w:szCs w:val="24"/>
          <w:lang w:val="sk-SK"/>
        </w:rPr>
        <w:lastRenderedPageBreak/>
        <w:t>Čl. VIII</w:t>
      </w:r>
    </w:p>
    <w:p w14:paraId="04D0DC4E" w14:textId="77777777" w:rsidR="00F80486" w:rsidRPr="006D6849" w:rsidRDefault="00F80486" w:rsidP="00ED00D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b/>
          <w:sz w:val="24"/>
          <w:szCs w:val="24"/>
          <w:lang w:val="sk-SK"/>
        </w:rPr>
        <w:t>Subdodávatelia</w:t>
      </w:r>
    </w:p>
    <w:p w14:paraId="5BA06132" w14:textId="77777777" w:rsidR="00F80486" w:rsidRPr="006D6849" w:rsidRDefault="00F80486" w:rsidP="00ED00DE">
      <w:pPr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14:paraId="32BD923B" w14:textId="106B4F8D" w:rsidR="00F80486" w:rsidRPr="006D6849" w:rsidRDefault="00F80486" w:rsidP="00144620">
      <w:pPr>
        <w:tabs>
          <w:tab w:val="left" w:pos="567"/>
        </w:tabs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1.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Poskytovateľ môže plnenie predmetu tejto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mluvy zabezpečovať prostredníctvom subdodávateľa/subdodávateľov, ktorých zoznam je uvedený v ponuke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oskytovateľa </w:t>
      </w:r>
      <w:r w:rsidR="00144620">
        <w:rPr>
          <w:rFonts w:ascii="Times New Roman" w:eastAsia="Calibri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s uvedením nasledovných identifikačných údajov o každom zo subdodávateľa/</w:t>
      </w:r>
      <w:r w:rsidR="00144620">
        <w:rPr>
          <w:rFonts w:ascii="Times New Roman" w:eastAsia="Calibri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subdodávateľov:</w:t>
      </w:r>
    </w:p>
    <w:p w14:paraId="2D9FBDD2" w14:textId="77777777" w:rsidR="00F80486" w:rsidRPr="006D6849" w:rsidRDefault="00F80486" w:rsidP="00144620">
      <w:pPr>
        <w:tabs>
          <w:tab w:val="left" w:pos="993"/>
        </w:tabs>
        <w:ind w:left="993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a)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>obchodné meno alebo názov,</w:t>
      </w:r>
    </w:p>
    <w:p w14:paraId="6441F9B4" w14:textId="77777777" w:rsidR="00F80486" w:rsidRPr="006D6849" w:rsidRDefault="00F80486" w:rsidP="00144620">
      <w:pPr>
        <w:tabs>
          <w:tab w:val="left" w:pos="993"/>
        </w:tabs>
        <w:ind w:left="993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b)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sídlo alebo miesto podnikania, </w:t>
      </w:r>
    </w:p>
    <w:p w14:paraId="5215551E" w14:textId="77777777" w:rsidR="00F80486" w:rsidRPr="006D6849" w:rsidRDefault="00F80486" w:rsidP="00144620">
      <w:pPr>
        <w:tabs>
          <w:tab w:val="left" w:pos="993"/>
        </w:tabs>
        <w:ind w:left="993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c)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identifikačné číslo (IČO), </w:t>
      </w:r>
    </w:p>
    <w:p w14:paraId="176F3ADD" w14:textId="77777777" w:rsidR="00F80486" w:rsidRPr="006D6849" w:rsidRDefault="00F80486" w:rsidP="00144620">
      <w:pPr>
        <w:tabs>
          <w:tab w:val="left" w:pos="993"/>
        </w:tabs>
        <w:ind w:left="993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d)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osoba oprávnená konať za subdodávateľa (meno a priezvisko, adresa pobytu, dátum narodenia), </w:t>
      </w:r>
    </w:p>
    <w:p w14:paraId="2131F765" w14:textId="77777777" w:rsidR="00F80486" w:rsidRPr="006D6849" w:rsidRDefault="00F80486" w:rsidP="00144620">
      <w:pPr>
        <w:tabs>
          <w:tab w:val="left" w:pos="993"/>
        </w:tabs>
        <w:ind w:left="993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e)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vecný podiel plnenia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mluvy (druh a rozsah subdodávky).</w:t>
      </w:r>
    </w:p>
    <w:p w14:paraId="14EC9FA2" w14:textId="77777777" w:rsidR="00F80486" w:rsidRPr="006D6849" w:rsidRDefault="00F80486" w:rsidP="00144620">
      <w:pPr>
        <w:tabs>
          <w:tab w:val="left" w:pos="426"/>
        </w:tabs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14:paraId="54B4B755" w14:textId="67A6500C" w:rsidR="00F80486" w:rsidRPr="006D6849" w:rsidRDefault="00F80486" w:rsidP="00144620">
      <w:pPr>
        <w:tabs>
          <w:tab w:val="left" w:pos="567"/>
        </w:tabs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2.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Poskytovateľ je oprávnený zmeniť subdodávateľa v priebehu plnenia tejto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mluvy, </w:t>
      </w:r>
      <w:r w:rsidR="00144620">
        <w:rPr>
          <w:rFonts w:ascii="Times New Roman" w:eastAsia="Calibri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a to až po písomnom odsúhlasení zmeny subdodávateľa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bjednávateľom. Na tento účel je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oskytovateľ povinný písomne oznámiť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bjednávateľovi zmenu subdodávateľa/subdodávateľov a označiť nového subdodávateľa/subdodávateľov </w:t>
      </w:r>
      <w:r w:rsidR="00144620">
        <w:rPr>
          <w:rFonts w:ascii="Times New Roman" w:eastAsia="Calibri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v rozsahu, aký je uvedený v bode 1 tohto článku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mluvy, najmenej päť (5) pracovných dní pred navrhovaným termínom využitia služieb subdodávateľa. </w:t>
      </w:r>
      <w:r w:rsidR="00097C4C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"</w:t>
      </w:r>
    </w:p>
    <w:p w14:paraId="33EA1B89" w14:textId="77777777" w:rsidR="00F80486" w:rsidRPr="006D6849" w:rsidRDefault="00F80486" w:rsidP="00144620">
      <w:pPr>
        <w:tabs>
          <w:tab w:val="left" w:pos="426"/>
        </w:tabs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14:paraId="372F2093" w14:textId="77777777" w:rsidR="00F80486" w:rsidRPr="006D6849" w:rsidRDefault="00F80486" w:rsidP="00144620">
      <w:pPr>
        <w:tabs>
          <w:tab w:val="left" w:pos="567"/>
        </w:tabs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3.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Poskytovateľ je povinný písomne oznámiť kontaktnej osobe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bjednávateľa akúkoľvek zmenu údajov o subdodávateľovi do </w:t>
      </w:r>
      <w:r w:rsidR="008C7680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2 (dvoch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) pracovných dní odo dňa, kedy sa o tejto zmene dozvedel. </w:t>
      </w:r>
    </w:p>
    <w:p w14:paraId="26017E05" w14:textId="77777777" w:rsidR="00F80486" w:rsidRPr="006D6849" w:rsidRDefault="00F80486" w:rsidP="00144620">
      <w:pPr>
        <w:tabs>
          <w:tab w:val="left" w:pos="426"/>
        </w:tabs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14:paraId="224C5EC2" w14:textId="77777777" w:rsidR="00F80486" w:rsidRPr="006D6849" w:rsidRDefault="00F80486" w:rsidP="00144620">
      <w:pPr>
        <w:tabs>
          <w:tab w:val="left" w:pos="567"/>
        </w:tabs>
        <w:ind w:left="567" w:hanging="567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4.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Porušenie povinností podľa tohto článku sa považuje za podstatné porušenie tejto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mluvy.</w:t>
      </w:r>
    </w:p>
    <w:p w14:paraId="2C4C20F8" w14:textId="77777777" w:rsidR="00061197" w:rsidRDefault="00061197" w:rsidP="00ED00DE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3C4A9773" w14:textId="77777777" w:rsidR="00553AA7" w:rsidRPr="006D6849" w:rsidRDefault="00553AA7" w:rsidP="00ED00DE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 xml:space="preserve">Čl. </w:t>
      </w:r>
      <w:r w:rsidR="00DE0F45" w:rsidRPr="006D6849">
        <w:rPr>
          <w:rFonts w:ascii="Times New Roman" w:hAnsi="Times New Roman" w:cs="Times New Roman"/>
          <w:b/>
          <w:sz w:val="24"/>
          <w:szCs w:val="24"/>
          <w:lang w:val="sk-SK"/>
        </w:rPr>
        <w:t>IX</w:t>
      </w:r>
    </w:p>
    <w:p w14:paraId="14A0E66E" w14:textId="77777777" w:rsidR="00553AA7" w:rsidRPr="006D6849" w:rsidRDefault="00553AA7" w:rsidP="00ED00DE">
      <w:pPr>
        <w:tabs>
          <w:tab w:val="left" w:pos="426"/>
        </w:tabs>
        <w:ind w:left="426" w:hanging="426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Zánik zmluvy</w:t>
      </w:r>
    </w:p>
    <w:p w14:paraId="7BB4C0A8" w14:textId="77777777" w:rsidR="00553AA7" w:rsidRPr="006D6849" w:rsidRDefault="00553AA7" w:rsidP="00ED00DE">
      <w:pPr>
        <w:tabs>
          <w:tab w:val="left" w:pos="426"/>
        </w:tabs>
        <w:ind w:left="426" w:hanging="426"/>
        <w:rPr>
          <w:rFonts w:ascii="Times New Roman" w:hAnsi="Times New Roman" w:cs="Times New Roman"/>
          <w:sz w:val="24"/>
          <w:szCs w:val="24"/>
          <w:lang w:val="sk-SK"/>
        </w:rPr>
      </w:pPr>
    </w:p>
    <w:p w14:paraId="604FDDCC" w14:textId="1724BC73" w:rsidR="00553AA7" w:rsidRPr="006D6849" w:rsidRDefault="00553AA7" w:rsidP="00144620">
      <w:pPr>
        <w:pStyle w:val="Default"/>
        <w:tabs>
          <w:tab w:val="left" w:pos="567"/>
        </w:tabs>
        <w:ind w:left="567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D6849">
        <w:rPr>
          <w:rFonts w:ascii="Times New Roman" w:eastAsiaTheme="minorHAnsi" w:hAnsi="Times New Roman" w:cs="Times New Roman"/>
          <w:color w:val="auto"/>
          <w:lang w:eastAsia="en-US"/>
        </w:rPr>
        <w:t>1.</w:t>
      </w:r>
      <w:r w:rsidRPr="006D6849">
        <w:rPr>
          <w:rFonts w:ascii="Times New Roman" w:eastAsiaTheme="minorHAnsi" w:hAnsi="Times New Roman" w:cs="Times New Roman"/>
          <w:color w:val="auto"/>
          <w:lang w:eastAsia="en-US"/>
        </w:rPr>
        <w:tab/>
        <w:t xml:space="preserve">Táto </w:t>
      </w:r>
      <w:r w:rsidR="00E35D2A" w:rsidRPr="006D6849">
        <w:rPr>
          <w:rFonts w:ascii="Times New Roman" w:eastAsiaTheme="minorHAnsi" w:hAnsi="Times New Roman" w:cs="Times New Roman"/>
          <w:color w:val="auto"/>
          <w:lang w:eastAsia="en-US"/>
        </w:rPr>
        <w:t>Z</w:t>
      </w:r>
      <w:r w:rsidRPr="006D6849">
        <w:rPr>
          <w:rFonts w:ascii="Times New Roman" w:eastAsiaTheme="minorHAnsi" w:hAnsi="Times New Roman" w:cs="Times New Roman"/>
          <w:color w:val="auto"/>
          <w:lang w:eastAsia="en-US"/>
        </w:rPr>
        <w:t>mluva sa uzatvára na dobu určitú, a to na obdobie od</w:t>
      </w:r>
      <w:r w:rsidR="008E2F1E">
        <w:rPr>
          <w:rFonts w:ascii="Times New Roman" w:eastAsiaTheme="minorHAnsi" w:hAnsi="Times New Roman" w:cs="Times New Roman"/>
          <w:color w:val="auto"/>
          <w:lang w:eastAsia="en-US"/>
        </w:rPr>
        <w:t xml:space="preserve"> 1.1.2022</w:t>
      </w:r>
      <w:r w:rsidRPr="006D6849">
        <w:rPr>
          <w:rFonts w:ascii="Times New Roman" w:eastAsiaTheme="minorHAnsi" w:hAnsi="Times New Roman" w:cs="Times New Roman"/>
          <w:color w:val="auto"/>
          <w:lang w:eastAsia="en-US"/>
        </w:rPr>
        <w:t xml:space="preserve"> do </w:t>
      </w:r>
      <w:r w:rsidRPr="00812797">
        <w:rPr>
          <w:rFonts w:ascii="Times New Roman" w:eastAsiaTheme="minorHAnsi" w:hAnsi="Times New Roman" w:cs="Times New Roman"/>
          <w:color w:val="auto"/>
          <w:lang w:eastAsia="en-US"/>
        </w:rPr>
        <w:t>31.12.20</w:t>
      </w:r>
      <w:r w:rsidR="00F80486" w:rsidRPr="00812797">
        <w:rPr>
          <w:rFonts w:ascii="Times New Roman" w:eastAsiaTheme="minorHAnsi" w:hAnsi="Times New Roman" w:cs="Times New Roman"/>
          <w:color w:val="auto"/>
          <w:lang w:eastAsia="en-US"/>
        </w:rPr>
        <w:t>2</w:t>
      </w:r>
      <w:r w:rsidR="00E372F7" w:rsidRPr="00812797">
        <w:rPr>
          <w:rFonts w:ascii="Times New Roman" w:eastAsiaTheme="minorHAnsi" w:hAnsi="Times New Roman" w:cs="Times New Roman"/>
          <w:color w:val="auto"/>
          <w:lang w:eastAsia="en-US"/>
        </w:rPr>
        <w:t>4</w:t>
      </w:r>
      <w:r w:rsidRPr="00812797"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Pr="006D6849">
        <w:rPr>
          <w:rFonts w:ascii="Times New Roman" w:eastAsiaTheme="minorHAnsi" w:hAnsi="Times New Roman" w:cs="Times New Roman"/>
          <w:color w:val="auto"/>
          <w:lang w:eastAsia="en-US"/>
        </w:rPr>
        <w:t xml:space="preserve"> resp. do času, keď dohodnutá cena za poskytovanie služieb dosiahne maximálnu dohodnutú sumu </w:t>
      </w:r>
      <w:r w:rsidR="00E92551">
        <w:rPr>
          <w:rFonts w:ascii="Times New Roman" w:eastAsiaTheme="minorHAnsi" w:hAnsi="Times New Roman" w:cs="Times New Roman"/>
          <w:color w:val="auto"/>
          <w:lang w:eastAsia="en-US"/>
        </w:rPr>
        <w:t>8 </w:t>
      </w:r>
      <w:r w:rsidR="009302A5">
        <w:rPr>
          <w:rFonts w:ascii="Times New Roman" w:eastAsiaTheme="minorHAnsi" w:hAnsi="Times New Roman" w:cs="Times New Roman"/>
          <w:color w:val="auto"/>
          <w:lang w:eastAsia="en-US"/>
        </w:rPr>
        <w:t>64</w:t>
      </w:r>
      <w:r w:rsidR="00E92551">
        <w:rPr>
          <w:rFonts w:ascii="Times New Roman" w:eastAsiaTheme="minorHAnsi" w:hAnsi="Times New Roman" w:cs="Times New Roman"/>
          <w:color w:val="auto"/>
          <w:lang w:eastAsia="en-US"/>
        </w:rPr>
        <w:t>0,</w:t>
      </w:r>
      <w:r w:rsidRPr="006D6849">
        <w:rPr>
          <w:rFonts w:ascii="Times New Roman" w:eastAsiaTheme="minorHAnsi" w:hAnsi="Times New Roman" w:cs="Times New Roman"/>
          <w:color w:val="auto"/>
          <w:lang w:eastAsia="en-US"/>
        </w:rPr>
        <w:t xml:space="preserve">- eur </w:t>
      </w:r>
      <w:r w:rsidR="00E35D2A" w:rsidRPr="006D6849">
        <w:rPr>
          <w:rFonts w:ascii="Times New Roman" w:eastAsiaTheme="minorHAnsi" w:hAnsi="Times New Roman" w:cs="Times New Roman"/>
          <w:color w:val="auto"/>
          <w:lang w:eastAsia="en-US"/>
        </w:rPr>
        <w:t>(slovom</w:t>
      </w:r>
      <w:r w:rsidR="00E35D2A" w:rsidRPr="003E2346">
        <w:rPr>
          <w:rFonts w:ascii="Times New Roman" w:eastAsiaTheme="minorHAnsi" w:hAnsi="Times New Roman" w:cs="Times New Roman"/>
          <w:color w:val="auto"/>
          <w:lang w:eastAsia="en-US"/>
        </w:rPr>
        <w:t xml:space="preserve">: </w:t>
      </w:r>
      <w:r w:rsidR="009302A5">
        <w:rPr>
          <w:rFonts w:ascii="Times New Roman" w:eastAsiaTheme="minorHAnsi" w:hAnsi="Times New Roman" w:cs="Times New Roman"/>
          <w:color w:val="auto"/>
          <w:lang w:eastAsia="en-US"/>
        </w:rPr>
        <w:t>osemtisícše</w:t>
      </w:r>
      <w:r w:rsidR="00061197">
        <w:rPr>
          <w:rFonts w:ascii="Times New Roman" w:eastAsiaTheme="minorHAnsi" w:hAnsi="Times New Roman" w:cs="Times New Roman"/>
          <w:color w:val="auto"/>
          <w:lang w:eastAsia="en-US"/>
        </w:rPr>
        <w:t>sť</w:t>
      </w:r>
      <w:r w:rsidR="009302A5">
        <w:rPr>
          <w:rFonts w:ascii="Times New Roman" w:eastAsiaTheme="minorHAnsi" w:hAnsi="Times New Roman" w:cs="Times New Roman"/>
          <w:color w:val="auto"/>
          <w:lang w:eastAsia="en-US"/>
        </w:rPr>
        <w:t>stoštyridsať</w:t>
      </w:r>
      <w:r w:rsidR="00947D21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E35D2A" w:rsidRPr="006D6849">
        <w:rPr>
          <w:rFonts w:ascii="Times New Roman" w:eastAsiaTheme="minorHAnsi" w:hAnsi="Times New Roman" w:cs="Times New Roman"/>
          <w:color w:val="auto"/>
          <w:lang w:eastAsia="en-US"/>
        </w:rPr>
        <w:t xml:space="preserve">eur) </w:t>
      </w:r>
      <w:r w:rsidR="00BD69F1">
        <w:rPr>
          <w:rFonts w:ascii="Times New Roman" w:eastAsiaTheme="minorHAnsi" w:hAnsi="Times New Roman" w:cs="Times New Roman"/>
          <w:color w:val="auto"/>
          <w:lang w:eastAsia="en-US"/>
        </w:rPr>
        <w:t>s</w:t>
      </w:r>
      <w:r w:rsidRPr="006D6849">
        <w:rPr>
          <w:rFonts w:ascii="Times New Roman" w:eastAsiaTheme="minorHAnsi" w:hAnsi="Times New Roman" w:cs="Times New Roman"/>
          <w:color w:val="auto"/>
          <w:lang w:eastAsia="en-US"/>
        </w:rPr>
        <w:t xml:space="preserve"> DPH, podľa toho, ktorá z právnych skutočností nastane skôr. </w:t>
      </w:r>
    </w:p>
    <w:p w14:paraId="72FCC32F" w14:textId="77777777" w:rsidR="00553AA7" w:rsidRPr="006D6849" w:rsidRDefault="00553AA7" w:rsidP="00144620">
      <w:pPr>
        <w:tabs>
          <w:tab w:val="left" w:pos="567"/>
        </w:tabs>
        <w:ind w:left="567" w:hanging="567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14:paraId="65D8C760" w14:textId="77777777" w:rsidR="009762CF" w:rsidRPr="006D6849" w:rsidRDefault="009762CF" w:rsidP="0014462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2.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Pred uplynutím dohodnutej doby môžu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mluvné strany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mluvu ukončiť</w:t>
      </w:r>
    </w:p>
    <w:p w14:paraId="48659DE5" w14:textId="77777777" w:rsidR="009762CF" w:rsidRPr="006D6849" w:rsidRDefault="009762CF" w:rsidP="00144620">
      <w:p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a)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kedykoľvek, dohodou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mluvných strán, pričom platnosť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mluvy skončí dňom dohodnutým v písomnom vyhotovení dohody,</w:t>
      </w:r>
    </w:p>
    <w:p w14:paraId="7D6722DE" w14:textId="77777777" w:rsidR="00B73FD1" w:rsidRPr="006D6849" w:rsidRDefault="009762CF" w:rsidP="00144620">
      <w:p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b)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odstúpením od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mluvy,</w:t>
      </w:r>
    </w:p>
    <w:p w14:paraId="78B1A631" w14:textId="77777777" w:rsidR="009762CF" w:rsidRPr="006D6849" w:rsidRDefault="00097FC3" w:rsidP="00144620">
      <w:p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c</w:t>
      </w:r>
      <w:r w:rsidR="009762CF" w:rsidRPr="006D6849">
        <w:rPr>
          <w:rFonts w:ascii="Times New Roman" w:hAnsi="Times New Roman" w:cs="Times New Roman"/>
          <w:sz w:val="24"/>
          <w:szCs w:val="24"/>
          <w:lang w:val="sk-SK"/>
        </w:rPr>
        <w:t>)</w:t>
      </w:r>
      <w:r w:rsidR="009762CF" w:rsidRPr="006D6849">
        <w:rPr>
          <w:rFonts w:ascii="Times New Roman" w:hAnsi="Times New Roman" w:cs="Times New Roman"/>
          <w:sz w:val="24"/>
          <w:szCs w:val="24"/>
          <w:lang w:val="sk-SK"/>
        </w:rPr>
        <w:tab/>
        <w:t>výpoveďou.</w:t>
      </w:r>
    </w:p>
    <w:p w14:paraId="52419644" w14:textId="77777777" w:rsidR="00553AA7" w:rsidRPr="006D6849" w:rsidRDefault="00553AA7" w:rsidP="00144620">
      <w:pPr>
        <w:tabs>
          <w:tab w:val="left" w:pos="567"/>
        </w:tabs>
        <w:ind w:left="567" w:hanging="567"/>
        <w:rPr>
          <w:rFonts w:ascii="Times New Roman" w:hAnsi="Times New Roman" w:cs="Times New Roman"/>
          <w:sz w:val="24"/>
          <w:szCs w:val="24"/>
          <w:lang w:val="sk-SK"/>
        </w:rPr>
      </w:pPr>
    </w:p>
    <w:p w14:paraId="392EA145" w14:textId="77777777" w:rsidR="007D1A0A" w:rsidRPr="006D6849" w:rsidRDefault="007D1A0A" w:rsidP="0014462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3.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Zmluvné strany majú právo od </w:t>
      </w:r>
      <w:r w:rsidR="00212CDE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odstúpiť v prípade podstatného porušenia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ktoroukoľvek zo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mluvných strán. Za podstatné porušenie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bjednávateľom sa považuje, ak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 neplní, alebo nie je schopný plniť povinnosti pre neho vyplývajúce zo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mluvy, pričom na toto porušenie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oskytovateľ písomne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bjednávateľa upozornil, avšak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 svoju povinnosť nesplnil ani </w:t>
      </w:r>
      <w:r w:rsidR="00B26D81" w:rsidRPr="006D6849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 dodatočnej primeranej lehote poskytnutej v písomnom upozornení.</w:t>
      </w:r>
    </w:p>
    <w:p w14:paraId="4CEDA37D" w14:textId="77777777" w:rsidR="007D1A0A" w:rsidRPr="006D6849" w:rsidRDefault="007D1A0A" w:rsidP="0014462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3A5E0EE" w14:textId="3F267612" w:rsidR="007D1A0A" w:rsidRPr="00947D21" w:rsidRDefault="007D1A0A" w:rsidP="0014462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4. </w:t>
      </w:r>
      <w:r w:rsidRPr="00947D21">
        <w:rPr>
          <w:rFonts w:ascii="Times New Roman" w:hAnsi="Times New Roman" w:cs="Times New Roman"/>
          <w:sz w:val="24"/>
          <w:szCs w:val="24"/>
          <w:lang w:val="sk-SK"/>
        </w:rPr>
        <w:tab/>
        <w:t xml:space="preserve">Za podstatné porušenie </w:t>
      </w:r>
      <w:r w:rsidR="00C76F7E" w:rsidRPr="00947D21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063DAA" w:rsidRPr="00947D21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47D21">
        <w:rPr>
          <w:rFonts w:ascii="Times New Roman" w:hAnsi="Times New Roman" w:cs="Times New Roman"/>
          <w:sz w:val="24"/>
          <w:szCs w:val="24"/>
          <w:lang w:val="sk-SK"/>
        </w:rPr>
        <w:t xml:space="preserve">mluvy </w:t>
      </w:r>
      <w:r w:rsidR="00E35D2A" w:rsidRPr="00947D21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47D21">
        <w:rPr>
          <w:rFonts w:ascii="Times New Roman" w:hAnsi="Times New Roman" w:cs="Times New Roman"/>
          <w:sz w:val="24"/>
          <w:szCs w:val="24"/>
          <w:lang w:val="sk-SK"/>
        </w:rPr>
        <w:t>oskytovateľom sa považuje</w:t>
      </w:r>
      <w:r w:rsidR="00B06E39" w:rsidRPr="00947D21">
        <w:rPr>
          <w:rFonts w:ascii="Times New Roman" w:hAnsi="Times New Roman" w:cs="Times New Roman"/>
          <w:sz w:val="24"/>
          <w:szCs w:val="24"/>
          <w:lang w:val="sk-SK"/>
        </w:rPr>
        <w:t xml:space="preserve"> aj</w:t>
      </w:r>
      <w:r w:rsidRPr="00947D21">
        <w:rPr>
          <w:rFonts w:ascii="Times New Roman" w:hAnsi="Times New Roman" w:cs="Times New Roman"/>
          <w:sz w:val="24"/>
          <w:szCs w:val="24"/>
          <w:lang w:val="sk-SK"/>
        </w:rPr>
        <w:t xml:space="preserve">, ak </w:t>
      </w:r>
      <w:r w:rsidR="00E35D2A" w:rsidRPr="00947D21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947D21">
        <w:rPr>
          <w:rFonts w:ascii="Times New Roman" w:hAnsi="Times New Roman" w:cs="Times New Roman"/>
          <w:sz w:val="24"/>
          <w:szCs w:val="24"/>
          <w:lang w:val="sk-SK"/>
        </w:rPr>
        <w:t xml:space="preserve">oskytovateľ </w:t>
      </w:r>
      <w:r w:rsidRPr="00947D21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opakovane nesplní nasledujúce </w:t>
      </w:r>
      <w:r w:rsidR="00F34C18" w:rsidRPr="00947D21">
        <w:rPr>
          <w:rFonts w:ascii="Times New Roman" w:hAnsi="Times New Roman" w:cs="Times New Roman"/>
          <w:sz w:val="24"/>
          <w:szCs w:val="24"/>
          <w:lang w:val="sk-SK"/>
        </w:rPr>
        <w:t xml:space="preserve">zmluvné </w:t>
      </w:r>
      <w:r w:rsidRPr="00947D21">
        <w:rPr>
          <w:rFonts w:ascii="Times New Roman" w:hAnsi="Times New Roman" w:cs="Times New Roman"/>
          <w:sz w:val="24"/>
          <w:szCs w:val="24"/>
          <w:lang w:val="sk-SK"/>
        </w:rPr>
        <w:t xml:space="preserve">povinnosti podľa </w:t>
      </w:r>
      <w:r w:rsidR="004A5B17" w:rsidRPr="00947D21">
        <w:rPr>
          <w:rFonts w:ascii="Times New Roman" w:hAnsi="Times New Roman" w:cs="Times New Roman"/>
          <w:sz w:val="24"/>
          <w:szCs w:val="24"/>
          <w:lang w:val="sk-SK"/>
        </w:rPr>
        <w:t>č</w:t>
      </w:r>
      <w:r w:rsidR="006B63AB" w:rsidRPr="00947D21">
        <w:rPr>
          <w:rFonts w:ascii="Times New Roman" w:hAnsi="Times New Roman" w:cs="Times New Roman"/>
          <w:sz w:val="24"/>
          <w:szCs w:val="24"/>
          <w:lang w:val="sk-SK"/>
        </w:rPr>
        <w:t xml:space="preserve">l. IV, Oddiel A - Poskytovateľ, ods. 2 až </w:t>
      </w:r>
      <w:r w:rsidR="00947D21" w:rsidRPr="00947D21">
        <w:rPr>
          <w:rFonts w:ascii="Times New Roman" w:hAnsi="Times New Roman" w:cs="Times New Roman"/>
          <w:sz w:val="24"/>
          <w:szCs w:val="24"/>
          <w:lang w:val="sk-SK"/>
        </w:rPr>
        <w:t>6</w:t>
      </w:r>
      <w:r w:rsidR="006B63AB" w:rsidRPr="00947D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47D21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E35D2A" w:rsidRPr="00947D21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47D21">
        <w:rPr>
          <w:rFonts w:ascii="Times New Roman" w:hAnsi="Times New Roman" w:cs="Times New Roman"/>
          <w:sz w:val="24"/>
          <w:szCs w:val="24"/>
          <w:lang w:val="sk-SK"/>
        </w:rPr>
        <w:t>mluvy:</w:t>
      </w:r>
    </w:p>
    <w:p w14:paraId="1DB2E13B" w14:textId="77777777" w:rsidR="007D1A0A" w:rsidRPr="00947D21" w:rsidRDefault="007D1A0A" w:rsidP="00144620">
      <w:p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47D21">
        <w:rPr>
          <w:rFonts w:ascii="Times New Roman" w:hAnsi="Times New Roman" w:cs="Times New Roman"/>
          <w:sz w:val="24"/>
          <w:szCs w:val="24"/>
          <w:lang w:val="sk-SK"/>
        </w:rPr>
        <w:t>a)</w:t>
      </w:r>
      <w:r w:rsidRPr="00947D21">
        <w:rPr>
          <w:rFonts w:ascii="Times New Roman" w:hAnsi="Times New Roman" w:cs="Times New Roman"/>
          <w:sz w:val="24"/>
          <w:szCs w:val="24"/>
          <w:lang w:val="sk-SK"/>
        </w:rPr>
        <w:tab/>
        <w:t xml:space="preserve">omešká sa s poskytovaním plnenia podľa </w:t>
      </w:r>
      <w:r w:rsidR="00063DAA" w:rsidRPr="00947D21">
        <w:rPr>
          <w:rFonts w:ascii="Times New Roman" w:hAnsi="Times New Roman" w:cs="Times New Roman"/>
          <w:sz w:val="24"/>
          <w:szCs w:val="24"/>
          <w:lang w:val="sk-SK"/>
        </w:rPr>
        <w:t>č</w:t>
      </w:r>
      <w:r w:rsidR="00ED09A2" w:rsidRPr="00947D21">
        <w:rPr>
          <w:rFonts w:ascii="Times New Roman" w:hAnsi="Times New Roman" w:cs="Times New Roman"/>
          <w:sz w:val="24"/>
          <w:szCs w:val="24"/>
          <w:lang w:val="sk-SK"/>
        </w:rPr>
        <w:t>l.</w:t>
      </w:r>
      <w:r w:rsidRPr="00947D2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6B63AB" w:rsidRPr="00947D21">
        <w:rPr>
          <w:rFonts w:ascii="Times New Roman" w:hAnsi="Times New Roman" w:cs="Times New Roman"/>
          <w:sz w:val="24"/>
          <w:szCs w:val="24"/>
          <w:lang w:val="sk-SK"/>
        </w:rPr>
        <w:t>IV, Oddiel A - Poskytovateľ</w:t>
      </w:r>
      <w:r w:rsidRPr="00947D21">
        <w:rPr>
          <w:rFonts w:ascii="Times New Roman" w:hAnsi="Times New Roman" w:cs="Times New Roman"/>
          <w:sz w:val="24"/>
          <w:szCs w:val="24"/>
          <w:lang w:val="sk-SK"/>
        </w:rPr>
        <w:t xml:space="preserve"> tejto </w:t>
      </w:r>
      <w:r w:rsidR="00E35D2A" w:rsidRPr="00947D21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947D21">
        <w:rPr>
          <w:rFonts w:ascii="Times New Roman" w:hAnsi="Times New Roman" w:cs="Times New Roman"/>
          <w:sz w:val="24"/>
          <w:szCs w:val="24"/>
          <w:lang w:val="sk-SK"/>
        </w:rPr>
        <w:t xml:space="preserve">mluvy o viac ako </w:t>
      </w:r>
      <w:r w:rsidR="00063DAA" w:rsidRPr="00947D21">
        <w:rPr>
          <w:rFonts w:ascii="Times New Roman" w:hAnsi="Times New Roman" w:cs="Times New Roman"/>
          <w:sz w:val="24"/>
          <w:szCs w:val="24"/>
          <w:lang w:val="sk-SK"/>
        </w:rPr>
        <w:t>10 (desať</w:t>
      </w:r>
      <w:r w:rsidR="007F651A" w:rsidRPr="00947D21">
        <w:rPr>
          <w:rFonts w:ascii="Times New Roman" w:hAnsi="Times New Roman" w:cs="Times New Roman"/>
          <w:sz w:val="24"/>
          <w:szCs w:val="24"/>
          <w:lang w:val="sk-SK"/>
        </w:rPr>
        <w:t>)</w:t>
      </w:r>
      <w:r w:rsidRPr="00947D21">
        <w:rPr>
          <w:rFonts w:ascii="Times New Roman" w:hAnsi="Times New Roman" w:cs="Times New Roman"/>
          <w:sz w:val="24"/>
          <w:szCs w:val="24"/>
          <w:lang w:val="sk-SK"/>
        </w:rPr>
        <w:t xml:space="preserve"> dní,</w:t>
      </w:r>
    </w:p>
    <w:p w14:paraId="727754F2" w14:textId="77777777" w:rsidR="007D1A0A" w:rsidRDefault="007D1A0A" w:rsidP="00144620">
      <w:p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b)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neposkytuje dohodnutý predmet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v rozsahu, kvalite a cene podľa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6B63AB" w:rsidRPr="006D6849">
        <w:rPr>
          <w:rFonts w:ascii="Times New Roman" w:hAnsi="Times New Roman" w:cs="Times New Roman"/>
          <w:sz w:val="24"/>
          <w:szCs w:val="24"/>
          <w:lang w:val="sk-SK"/>
        </w:rPr>
        <w:t>mluvy a príslušnej objednávky.</w:t>
      </w:r>
    </w:p>
    <w:p w14:paraId="6702B0D0" w14:textId="6B818C59" w:rsidR="00B06E39" w:rsidRPr="006D6849" w:rsidRDefault="00B06E39" w:rsidP="00144620">
      <w:p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V prípadoch podľa tohto ods. nie je potrebné, aby Objednávateľ na neplnenie </w:t>
      </w:r>
      <w:r w:rsidR="005D4BA5">
        <w:rPr>
          <w:rFonts w:ascii="Times New Roman" w:hAnsi="Times New Roman" w:cs="Times New Roman"/>
          <w:sz w:val="24"/>
          <w:szCs w:val="24"/>
          <w:lang w:val="sk-SK"/>
        </w:rPr>
        <w:br/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tu uvedených povinností upozornil Poskytovateľa a môže odstúpiť od Zmluvy </w:t>
      </w:r>
      <w:r w:rsidR="005D4BA5">
        <w:rPr>
          <w:rFonts w:ascii="Times New Roman" w:hAnsi="Times New Roman" w:cs="Times New Roman"/>
          <w:sz w:val="24"/>
          <w:szCs w:val="24"/>
          <w:lang w:val="sk-SK"/>
        </w:rPr>
        <w:br/>
      </w:r>
      <w:r>
        <w:rPr>
          <w:rFonts w:ascii="Times New Roman" w:hAnsi="Times New Roman" w:cs="Times New Roman"/>
          <w:sz w:val="24"/>
          <w:szCs w:val="24"/>
          <w:lang w:val="sk-SK"/>
        </w:rPr>
        <w:t>už po nesplnení ktorejkoľvek z týchto povinností.</w:t>
      </w:r>
    </w:p>
    <w:p w14:paraId="6D4600CA" w14:textId="77777777" w:rsidR="007D1A0A" w:rsidRPr="006D6849" w:rsidRDefault="007D1A0A" w:rsidP="0014462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31992E6F" w14:textId="77777777" w:rsidR="007D1A0A" w:rsidRPr="006D6849" w:rsidRDefault="007D1A0A" w:rsidP="00144620">
      <w:pPr>
        <w:pStyle w:val="Odsekzoznamu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5.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Za podstatné porušenie </w:t>
      </w:r>
      <w:r w:rsidR="00C76F7E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zo strany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bjednávateľa sa považuje tiež omeškanie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bjednávateľa s úhradou ceny za </w:t>
      </w:r>
      <w:r w:rsidR="006B63AB" w:rsidRPr="006D6849">
        <w:rPr>
          <w:rFonts w:ascii="Times New Roman" w:hAnsi="Times New Roman" w:cs="Times New Roman"/>
          <w:sz w:val="24"/>
          <w:szCs w:val="24"/>
          <w:lang w:val="sk-SK"/>
        </w:rPr>
        <w:t>poskytnuté služby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podľa článku </w:t>
      </w:r>
      <w:r w:rsidR="006B63AB"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CF1BA9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88130D" w:rsidRPr="006D6849">
        <w:rPr>
          <w:rFonts w:ascii="Times New Roman" w:hAnsi="Times New Roman" w:cs="Times New Roman"/>
          <w:sz w:val="24"/>
          <w:szCs w:val="24"/>
          <w:lang w:val="sk-SK"/>
        </w:rPr>
        <w:t>ods. 10</w:t>
      </w:r>
      <w:r w:rsidR="00212CDE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mluvy, o viac ako </w:t>
      </w:r>
      <w:r w:rsidR="00063DAA" w:rsidRPr="006D6849">
        <w:rPr>
          <w:rFonts w:ascii="Times New Roman" w:hAnsi="Times New Roman" w:cs="Times New Roman"/>
          <w:sz w:val="24"/>
          <w:szCs w:val="24"/>
          <w:lang w:val="sk-SK"/>
        </w:rPr>
        <w:t>21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(</w:t>
      </w:r>
      <w:r w:rsidR="00063DAA" w:rsidRPr="006D6849">
        <w:rPr>
          <w:rFonts w:ascii="Times New Roman" w:hAnsi="Times New Roman" w:cs="Times New Roman"/>
          <w:sz w:val="24"/>
          <w:szCs w:val="24"/>
          <w:lang w:val="sk-SK"/>
        </w:rPr>
        <w:t>dvadsaťjeden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) kalendárnych dní.</w:t>
      </w:r>
    </w:p>
    <w:p w14:paraId="5C972546" w14:textId="77777777" w:rsidR="007D1A0A" w:rsidRPr="006D6849" w:rsidRDefault="007D1A0A" w:rsidP="0014462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2D7DDD2D" w14:textId="77777777" w:rsidR="007D1A0A" w:rsidRPr="006D6849" w:rsidRDefault="007D1A0A" w:rsidP="0014462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6.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Okrem vyššie uvedených dôvodov má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 právo odstúpiť od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aj </w:t>
      </w:r>
      <w:r w:rsidR="0084381D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v prípade, ak bol na majetok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oskytovateľa vyhlásený konkurz alebo povolená reštrukturalizácia, alebo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oskytovateľ je v likvi</w:t>
      </w:r>
      <w:r w:rsidR="00B26D81" w:rsidRPr="006D6849">
        <w:rPr>
          <w:rFonts w:ascii="Times New Roman" w:hAnsi="Times New Roman" w:cs="Times New Roman"/>
          <w:sz w:val="24"/>
          <w:szCs w:val="24"/>
          <w:lang w:val="sk-SK"/>
        </w:rPr>
        <w:t>dácií podľa platných ustanovení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Obchodn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ého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zákonník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B26D81"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509ACCA8" w14:textId="77777777" w:rsidR="007D1A0A" w:rsidRPr="006D6849" w:rsidRDefault="007D1A0A" w:rsidP="0014462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DAA238B" w14:textId="6AE07881" w:rsidR="007D1A0A" w:rsidRPr="006D6849" w:rsidRDefault="00401C68" w:rsidP="0014462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7.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Odstúpením od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mluvy,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mluva zaniká dňom doručenia písomného oznámenia </w:t>
      </w:r>
      <w:r w:rsidR="0084381D">
        <w:rPr>
          <w:rFonts w:ascii="Times New Roman" w:hAnsi="Times New Roman" w:cs="Times New Roman"/>
          <w:sz w:val="24"/>
          <w:szCs w:val="24"/>
          <w:lang w:val="sk-SK"/>
        </w:rPr>
        <w:br/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odstúpení od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druhej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mluvnej strane. Pri odstúpení od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</w:t>
      </w:r>
      <w:r w:rsidR="005D4BA5">
        <w:rPr>
          <w:rFonts w:ascii="Times New Roman" w:hAnsi="Times New Roman" w:cs="Times New Roman"/>
          <w:sz w:val="24"/>
          <w:szCs w:val="24"/>
          <w:lang w:val="sk-SK"/>
        </w:rPr>
        <w:br/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="00F34C18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mluvné strany </w:t>
      </w:r>
      <w:r w:rsidR="00F34C18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zaväzujú 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>vyrovna</w:t>
      </w:r>
      <w:r w:rsidR="00F34C18" w:rsidRPr="006D6849">
        <w:rPr>
          <w:rFonts w:ascii="Times New Roman" w:hAnsi="Times New Roman" w:cs="Times New Roman"/>
          <w:sz w:val="24"/>
          <w:szCs w:val="24"/>
          <w:lang w:val="sk-SK"/>
        </w:rPr>
        <w:t>ť si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všetky plnenia poskytnuté do času odstúpenia od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>mluvy</w:t>
      </w:r>
      <w:r w:rsidR="00F34C18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, najneskôr do 15 </w:t>
      </w:r>
      <w:r w:rsidR="00063DA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(pätnásť) </w:t>
      </w:r>
      <w:r w:rsidR="00F34C18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dní od uplynutia platnosti a účinnosti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F34C18" w:rsidRPr="006D6849">
        <w:rPr>
          <w:rFonts w:ascii="Times New Roman" w:hAnsi="Times New Roman" w:cs="Times New Roman"/>
          <w:sz w:val="24"/>
          <w:szCs w:val="24"/>
          <w:lang w:val="sk-SK"/>
        </w:rPr>
        <w:t>mluvy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63227585" w14:textId="77777777" w:rsidR="007D1A0A" w:rsidRPr="006D6849" w:rsidRDefault="007D1A0A" w:rsidP="0014462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3C0349FB" w14:textId="77777777" w:rsidR="00794168" w:rsidRPr="006D6849" w:rsidRDefault="007D1A0A" w:rsidP="00144620">
      <w:pPr>
        <w:pStyle w:val="Odsekzoznamu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8.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Túto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mluvu je možné ukončiť aj písomnou výpoveďou bez uvedenia dôvodu. Výpovedná lehota je </w:t>
      </w:r>
      <w:r w:rsidR="00063DAA" w:rsidRPr="006D6849">
        <w:rPr>
          <w:rFonts w:ascii="Times New Roman" w:hAnsi="Times New Roman" w:cs="Times New Roman"/>
          <w:sz w:val="24"/>
          <w:szCs w:val="24"/>
          <w:lang w:val="sk-SK"/>
        </w:rPr>
        <w:t>3 (tri</w:t>
      </w:r>
      <w:r w:rsidR="004E194B" w:rsidRPr="006D6849">
        <w:rPr>
          <w:rFonts w:ascii="Times New Roman" w:hAnsi="Times New Roman" w:cs="Times New Roman"/>
          <w:sz w:val="24"/>
          <w:szCs w:val="24"/>
          <w:lang w:val="sk-SK"/>
        </w:rPr>
        <w:t>)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mesiace a začne plynúť prvým dňom mesia</w:t>
      </w:r>
      <w:r w:rsidR="00097FC3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ca nasledujúceho po dni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jej do</w:t>
      </w:r>
      <w:r w:rsidR="00794168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ručenia druhej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94168" w:rsidRPr="006D6849">
        <w:rPr>
          <w:rFonts w:ascii="Times New Roman" w:hAnsi="Times New Roman" w:cs="Times New Roman"/>
          <w:sz w:val="24"/>
          <w:szCs w:val="24"/>
          <w:lang w:val="sk-SK"/>
        </w:rPr>
        <w:t>mluvnej strane.</w:t>
      </w:r>
    </w:p>
    <w:p w14:paraId="6539F3C7" w14:textId="77777777" w:rsidR="00794168" w:rsidRPr="006D6849" w:rsidRDefault="00794168" w:rsidP="00ED00DE">
      <w:pPr>
        <w:pStyle w:val="Odsekzoznamu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3B7CEE0" w14:textId="77777777" w:rsidR="000C14C8" w:rsidRPr="006D6849" w:rsidRDefault="00545D0D" w:rsidP="00ED00DE">
      <w:pPr>
        <w:pStyle w:val="Nadpis2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Čl.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="004771C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X</w:t>
      </w:r>
    </w:p>
    <w:p w14:paraId="4D8858BE" w14:textId="77777777" w:rsidR="000C14C8" w:rsidRPr="006D6849" w:rsidRDefault="00545D0D" w:rsidP="00ED00DE">
      <w:pPr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Zá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r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č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n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é</w:t>
      </w:r>
      <w:r w:rsidRPr="006D6849">
        <w:rPr>
          <w:rFonts w:ascii="Times New Roman" w:eastAsia="Arial" w:hAnsi="Times New Roman" w:cs="Times New Roman"/>
          <w:b/>
          <w:bCs/>
          <w:spacing w:val="-23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u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stano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enia</w:t>
      </w:r>
    </w:p>
    <w:p w14:paraId="02C1440C" w14:textId="77777777" w:rsidR="005D62FF" w:rsidRPr="006D6849" w:rsidRDefault="005D62FF" w:rsidP="00ED00DE">
      <w:p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4B5C3DBA" w14:textId="3013BC29" w:rsidR="000B78C0" w:rsidRPr="006D6849" w:rsidRDefault="000B78C0" w:rsidP="00ED00DE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Táto </w:t>
      </w:r>
      <w:r w:rsidR="00063DA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mluva nadobúda platnosť dňom podpisu oprávnenými zástupcami obidvoch Zml</w:t>
      </w:r>
      <w:r w:rsidR="00E64D2B">
        <w:rPr>
          <w:rFonts w:ascii="Times New Roman" w:hAnsi="Times New Roman" w:cs="Times New Roman"/>
          <w:sz w:val="24"/>
          <w:szCs w:val="24"/>
          <w:lang w:val="sk-SK"/>
        </w:rPr>
        <w:t>uvných strán a účinnosť dňa 01.01.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20</w:t>
      </w:r>
      <w:r w:rsidR="00FC365C">
        <w:rPr>
          <w:rFonts w:ascii="Times New Roman" w:hAnsi="Times New Roman" w:cs="Times New Roman"/>
          <w:sz w:val="24"/>
          <w:szCs w:val="24"/>
          <w:lang w:val="sk-SK"/>
        </w:rPr>
        <w:t xml:space="preserve">22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po jej predchádzajúcom zverejnení </w:t>
      </w:r>
      <w:r w:rsidR="00FC365C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 Centrálnom registri zmlúv.</w:t>
      </w:r>
    </w:p>
    <w:p w14:paraId="2CB8D959" w14:textId="77777777" w:rsidR="000B78C0" w:rsidRPr="006D6849" w:rsidRDefault="000B78C0" w:rsidP="00ED00DE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4A76EE78" w14:textId="77777777" w:rsidR="005D62FF" w:rsidRPr="006D6849" w:rsidRDefault="00A14B15" w:rsidP="00ED00DE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Zmeny alebo doplnenia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spôsobom, ktorý nesmie byť v rozpore s § 18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ákona o verejnom obstarávaní možno uskutočniť len písomnými očíslovanými dodatkami k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mluve, obojstranne riadne podpísanými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mluvnými stranami, inak je zmena či doplnenie neplatné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4FA741D7" w14:textId="77777777" w:rsidR="000B78C0" w:rsidRPr="006D6849" w:rsidRDefault="000B78C0" w:rsidP="00ED00DE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5E95C38C" w14:textId="77777777" w:rsidR="005D62FF" w:rsidRPr="006D6849" w:rsidRDefault="005D62FF" w:rsidP="00ED00DE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Práva a povinnosti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mluvných strán touto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mluvou neupravené sa budú riadiť príslušnými ustanoveniami Obchodného zákonníka a ďalšími súvisiacimi všeobecne záväznými právnymi predpismi platnými v Slovenskej republike.</w:t>
      </w:r>
    </w:p>
    <w:p w14:paraId="327BC806" w14:textId="77777777" w:rsidR="000B78C0" w:rsidRPr="006D6849" w:rsidRDefault="000B78C0" w:rsidP="00ED00DE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51B552D0" w14:textId="68C7A841" w:rsidR="005D62FF" w:rsidRPr="006D6849" w:rsidRDefault="005D62FF" w:rsidP="00ED00DE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Zmena identifikačných údajov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mluvných strán (napr. obchodného mena, sídla, štatutárneho zástupcu), ako aj zmena čísla účtu, útvaru zodpovedného za uzatvorenie a plnenie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mluvy, alebo zmena kontaktných osôb sa nebude považovať za zmenu vyžadujúcu si uzavretie dodatku k 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mluve. Zmluvné strany sa ale zaväzujú, že bez zbytočného odkladu budú písomne informovať druhú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mluvnú stranu o prípadnej zmene svojho obchodného mena, právnej formy, sídla, IČO, DIČ, oprávnených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zástupcov, bankového spojenia a čísla účtu, na ktorý majú byť poukázané platby </w:t>
      </w:r>
      <w:r w:rsidR="005D4BA5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 o iných skutočnostiach významných pre riadne plnenie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mluvy.</w:t>
      </w:r>
    </w:p>
    <w:p w14:paraId="3436DE17" w14:textId="77777777" w:rsidR="000B78C0" w:rsidRPr="006D6849" w:rsidRDefault="000B78C0" w:rsidP="00ED00DE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37F2DABE" w14:textId="77777777" w:rsidR="005D62FF" w:rsidRPr="006D6849" w:rsidRDefault="005D62FF" w:rsidP="00ED00DE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Zmluva je vyhotovená v</w:t>
      </w:r>
      <w:r w:rsidR="00AC79D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4A5B17" w:rsidRPr="006D6849">
        <w:rPr>
          <w:rFonts w:ascii="Times New Roman" w:hAnsi="Times New Roman" w:cs="Times New Roman"/>
          <w:sz w:val="24"/>
          <w:szCs w:val="24"/>
          <w:lang w:val="sk-SK"/>
        </w:rPr>
        <w:t>6 (šiestich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) rovnopisoch, z ktorých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 dostane </w:t>
      </w:r>
      <w:r w:rsidR="0084381D">
        <w:rPr>
          <w:rFonts w:ascii="Times New Roman" w:hAnsi="Times New Roman" w:cs="Times New Roman"/>
          <w:sz w:val="24"/>
          <w:szCs w:val="24"/>
          <w:lang w:val="sk-SK"/>
        </w:rPr>
        <w:br/>
      </w:r>
      <w:r w:rsidR="004A5B17" w:rsidRPr="006D6849">
        <w:rPr>
          <w:rFonts w:ascii="Times New Roman" w:hAnsi="Times New Roman" w:cs="Times New Roman"/>
          <w:sz w:val="24"/>
          <w:szCs w:val="24"/>
          <w:lang w:val="sk-SK"/>
        </w:rPr>
        <w:t>4 (štyri</w:t>
      </w:r>
      <w:r w:rsidR="00E372F7">
        <w:rPr>
          <w:rFonts w:ascii="Times New Roman" w:hAnsi="Times New Roman" w:cs="Times New Roman"/>
          <w:sz w:val="24"/>
          <w:szCs w:val="24"/>
          <w:lang w:val="sk-SK"/>
        </w:rPr>
        <w:t xml:space="preserve">) vyhotovenia </w:t>
      </w:r>
      <w:r w:rsidR="00CF1BA9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oskytovateľ </w:t>
      </w:r>
      <w:r w:rsidR="004A5B17" w:rsidRPr="006D6849">
        <w:rPr>
          <w:rFonts w:ascii="Times New Roman" w:hAnsi="Times New Roman" w:cs="Times New Roman"/>
          <w:sz w:val="24"/>
          <w:szCs w:val="24"/>
          <w:lang w:val="sk-SK"/>
        </w:rPr>
        <w:t>2 (dve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) vyhotovenia.</w:t>
      </w:r>
    </w:p>
    <w:p w14:paraId="7ABE8250" w14:textId="77777777" w:rsidR="000B78C0" w:rsidRPr="006D6849" w:rsidRDefault="000B78C0" w:rsidP="00ED00DE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799A285A" w14:textId="77777777" w:rsidR="005D62FF" w:rsidRPr="006D6849" w:rsidRDefault="005D62FF" w:rsidP="00ED00DE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Objednávateľ si vyhradzuje právo nezverejňovať podpis/signatúru štatutárneho orgánu nakoľko ju považuje za skutočnosť dôverného charakteru.</w:t>
      </w:r>
    </w:p>
    <w:p w14:paraId="2A0AF71D" w14:textId="77777777" w:rsidR="000B78C0" w:rsidRPr="006D6849" w:rsidRDefault="000B78C0" w:rsidP="00ED00DE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01B6D51A" w14:textId="77777777" w:rsidR="005D62FF" w:rsidRPr="006D6849" w:rsidRDefault="005D62FF" w:rsidP="00ED00DE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Poskytovateľ sa zaväzuje rešpektovať a dodržiavať ustanovenie predchádzajúceho odseku.</w:t>
      </w:r>
    </w:p>
    <w:p w14:paraId="5E19F772" w14:textId="77777777" w:rsidR="000B78C0" w:rsidRPr="006D6849" w:rsidRDefault="000B78C0" w:rsidP="00ED00DE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2536C8AE" w14:textId="77777777" w:rsidR="005D62FF" w:rsidRPr="006D6849" w:rsidRDefault="005D62FF" w:rsidP="00ED00DE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Zmluvné strany vyhlasujú, že si túto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mluvu riadne prečítali</w:t>
      </w:r>
      <w:r w:rsidR="00CF1BA9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, jej zneniu plne porozumeli, a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že ju uzavreli slobodne, vážne, bez nátlaku a tiesne, a že táto vyjadruje ich skutočnú vôľu bez omylov, a preto ju na znak svojho súhlasu s jej znením potvrdili svojimi vlastnoručnými podpismi, ktoré nasledujú.</w:t>
      </w:r>
    </w:p>
    <w:p w14:paraId="41BD73C8" w14:textId="6BDA6F7A" w:rsidR="000B78C0" w:rsidRDefault="000B78C0" w:rsidP="00ED00DE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1C0F9ED1" w14:textId="77777777" w:rsidR="005D62FF" w:rsidRPr="006D6849" w:rsidRDefault="005D62FF" w:rsidP="00ED00DE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Neoddeliteľnou súčasťou tejto </w:t>
      </w:r>
      <w:r w:rsidR="00B8144C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je </w:t>
      </w:r>
    </w:p>
    <w:p w14:paraId="1E4C85A1" w14:textId="77777777" w:rsidR="00873757" w:rsidRDefault="005D62FF" w:rsidP="00ED00DE">
      <w:pPr>
        <w:tabs>
          <w:tab w:val="left" w:pos="1985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Príloha č. </w:t>
      </w:r>
      <w:r w:rsidR="00FC365C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70093B">
        <w:rPr>
          <w:rFonts w:ascii="Times New Roman" w:hAnsi="Times New Roman" w:cs="Times New Roman"/>
          <w:sz w:val="24"/>
          <w:szCs w:val="24"/>
          <w:lang w:val="sk-SK"/>
        </w:rPr>
        <w:t>–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Zoznam </w:t>
      </w:r>
      <w:r w:rsidR="00873757">
        <w:rPr>
          <w:rFonts w:ascii="Times New Roman" w:hAnsi="Times New Roman" w:cs="Times New Roman"/>
          <w:sz w:val="24"/>
          <w:szCs w:val="24"/>
          <w:lang w:val="sk-SK"/>
        </w:rPr>
        <w:t xml:space="preserve">a charakteristika </w:t>
      </w:r>
      <w:r w:rsidR="00A47CAB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631DD9">
        <w:rPr>
          <w:rFonts w:ascii="Times New Roman" w:hAnsi="Times New Roman" w:cs="Times New Roman"/>
          <w:sz w:val="24"/>
          <w:szCs w:val="24"/>
          <w:lang w:val="sk-SK"/>
        </w:rPr>
        <w:t>bjektov a</w:t>
      </w:r>
      <w:r w:rsidR="00873757">
        <w:rPr>
          <w:rFonts w:ascii="Times New Roman" w:hAnsi="Times New Roman" w:cs="Times New Roman"/>
          <w:sz w:val="24"/>
          <w:szCs w:val="24"/>
          <w:lang w:val="sk-SK"/>
        </w:rPr>
        <w:t xml:space="preserve"> zaradenie 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>zamestnancov</w:t>
      </w:r>
    </w:p>
    <w:p w14:paraId="78AF32D3" w14:textId="77777777" w:rsidR="005D62FF" w:rsidRDefault="00873757" w:rsidP="00ED00DE">
      <w:pPr>
        <w:tabs>
          <w:tab w:val="left" w:pos="1985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ab/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>bjednávateľa</w:t>
      </w:r>
      <w:r w:rsidR="005D62FF"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0996B8B6" w14:textId="77777777" w:rsidR="00F03E74" w:rsidRDefault="009062D9" w:rsidP="00ED00DE">
      <w:pPr>
        <w:tabs>
          <w:tab w:val="left" w:pos="1985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Príloha č. </w:t>
      </w:r>
      <w:r w:rsidR="007619F8">
        <w:rPr>
          <w:rFonts w:ascii="Times New Roman" w:hAnsi="Times New Roman" w:cs="Times New Roman"/>
          <w:sz w:val="24"/>
          <w:szCs w:val="24"/>
          <w:lang w:val="sk-SK"/>
        </w:rPr>
        <w:t>2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-</w:t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70093B">
        <w:rPr>
          <w:rFonts w:ascii="Times New Roman" w:hAnsi="Times New Roman" w:cs="Times New Roman"/>
          <w:sz w:val="24"/>
          <w:szCs w:val="24"/>
          <w:lang w:val="sk-SK"/>
        </w:rPr>
        <w:t xml:space="preserve">Návrh na plnenie kritérií zo dňa,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.................... </w:t>
      </w:r>
      <w:r w:rsidR="00F03E74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20886E41" w14:textId="13E2CA0F" w:rsidR="00B03BBE" w:rsidRDefault="00F03E74" w:rsidP="00ED00DE">
      <w:pPr>
        <w:tabs>
          <w:tab w:val="left" w:pos="1985"/>
        </w:tabs>
        <w:ind w:left="1985" w:hanging="1418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Príloha č. 3 -</w:t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3E74">
        <w:rPr>
          <w:rFonts w:ascii="Times New Roman" w:hAnsi="Times New Roman" w:cs="Times New Roman"/>
          <w:sz w:val="24"/>
          <w:szCs w:val="24"/>
          <w:lang w:val="sk-SK"/>
        </w:rPr>
        <w:t xml:space="preserve">Rozhodnutie Úradu verejného zdravotníctva Slovenskej republiky </w:t>
      </w:r>
      <w:r w:rsidR="005D4BA5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F03E74">
        <w:rPr>
          <w:rFonts w:ascii="Times New Roman" w:hAnsi="Times New Roman" w:cs="Times New Roman"/>
          <w:sz w:val="24"/>
          <w:szCs w:val="24"/>
          <w:lang w:val="sk-SK"/>
        </w:rPr>
        <w:t>na vykonávanie pracovnej zdravotnej služby (dohľad nad pracovnými podmienkami) podľa § 30a ods. 4 zákona č. 355/2007 Z. z. o ochrane, podpore a rozvoji verejného zdravia a o zmene a doplnení niektorých zákonov v znení neskorších predpisov pre zamestnancov vykonávajúcich práce zaradené do kategórie 1 a</w:t>
      </w:r>
      <w:r w:rsidR="0091623F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Pr="00F03E7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="0091623F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B03BBE">
        <w:rPr>
          <w:rFonts w:ascii="Times New Roman" w:hAnsi="Times New Roman" w:cs="Times New Roman"/>
          <w:sz w:val="24"/>
          <w:szCs w:val="24"/>
          <w:lang w:val="sk-SK"/>
        </w:rPr>
        <w:t>(nepredkladá sa v rámci ponuky, predkladá len úspešný uchádzač).</w:t>
      </w:r>
    </w:p>
    <w:p w14:paraId="1A15CA74" w14:textId="77777777" w:rsidR="005D62FF" w:rsidRPr="006D6849" w:rsidRDefault="005D62FF" w:rsidP="00ED00DE">
      <w:pPr>
        <w:pStyle w:val="Zkladntext"/>
        <w:ind w:left="0"/>
        <w:rPr>
          <w:rFonts w:ascii="Times New Roman" w:hAnsi="Times New Roman" w:cs="Times New Roman"/>
          <w:spacing w:val="-1"/>
          <w:sz w:val="24"/>
          <w:szCs w:val="24"/>
          <w:lang w:val="sk-SK"/>
        </w:rPr>
      </w:pPr>
    </w:p>
    <w:p w14:paraId="51048567" w14:textId="2338AA8D" w:rsidR="005D62FF" w:rsidRDefault="005D62FF" w:rsidP="00ED00DE">
      <w:pPr>
        <w:pStyle w:val="Zkladntext"/>
        <w:ind w:left="0"/>
        <w:rPr>
          <w:rFonts w:ascii="Times New Roman" w:hAnsi="Times New Roman" w:cs="Times New Roman"/>
          <w:spacing w:val="-1"/>
          <w:sz w:val="24"/>
          <w:szCs w:val="24"/>
          <w:lang w:val="sk-SK"/>
        </w:rPr>
      </w:pPr>
    </w:p>
    <w:p w14:paraId="357EA246" w14:textId="77777777" w:rsidR="00CF1BA9" w:rsidRPr="006D6849" w:rsidRDefault="00CF1BA9" w:rsidP="00ED00DE">
      <w:pPr>
        <w:pStyle w:val="Zkladntext"/>
        <w:ind w:left="0"/>
        <w:rPr>
          <w:rFonts w:ascii="Times New Roman" w:hAnsi="Times New Roman" w:cs="Times New Roman"/>
          <w:spacing w:val="-1"/>
          <w:sz w:val="24"/>
          <w:szCs w:val="24"/>
          <w:lang w:val="sk-SK"/>
        </w:rPr>
      </w:pPr>
    </w:p>
    <w:p w14:paraId="562439CF" w14:textId="033C3E72" w:rsidR="00136A83" w:rsidRPr="006D6849" w:rsidRDefault="00136A83" w:rsidP="00ED00DE">
      <w:pPr>
        <w:pStyle w:val="Zkladntext"/>
        <w:tabs>
          <w:tab w:val="left" w:pos="5072"/>
        </w:tabs>
        <w:ind w:left="116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ave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ň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V </w:t>
      </w:r>
      <w:r w:rsidR="002C24EC">
        <w:rPr>
          <w:rFonts w:ascii="Times New Roman" w:hAnsi="Times New Roman" w:cs="Times New Roman"/>
          <w:sz w:val="24"/>
          <w:szCs w:val="24"/>
          <w:lang w:val="sk-SK"/>
        </w:rPr>
        <w:t>......................................</w:t>
      </w:r>
      <w:r w:rsidRPr="006D6849">
        <w:rPr>
          <w:rFonts w:ascii="Times New Roman" w:hAnsi="Times New Roman" w:cs="Times New Roman"/>
          <w:spacing w:val="-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ň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a:</w:t>
      </w:r>
    </w:p>
    <w:p w14:paraId="46CAA6FF" w14:textId="77777777" w:rsidR="00136A83" w:rsidRPr="006D6849" w:rsidRDefault="00136A83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7755495" w14:textId="77777777" w:rsidR="00136A83" w:rsidRPr="006D6849" w:rsidRDefault="00136A83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A733319" w14:textId="77777777" w:rsidR="00CF1BA9" w:rsidRPr="006D6849" w:rsidRDefault="00CF1BA9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07C0937" w14:textId="77777777" w:rsidR="00CF1BA9" w:rsidRPr="006D6849" w:rsidRDefault="00CF1BA9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17A7997" w14:textId="77777777" w:rsidR="00136A83" w:rsidRPr="006D6849" w:rsidRDefault="00136A83" w:rsidP="00ED00DE">
      <w:pPr>
        <w:pStyle w:val="Zkladntext"/>
        <w:tabs>
          <w:tab w:val="left" w:pos="5072"/>
        </w:tabs>
        <w:ind w:left="116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Za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E35D2A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>Za</w:t>
      </w:r>
      <w:r w:rsidRPr="006D6849">
        <w:rPr>
          <w:rFonts w:ascii="Times New Roman" w:hAnsi="Times New Roman" w:cs="Times New Roman"/>
          <w:spacing w:val="-15"/>
          <w:sz w:val="24"/>
          <w:szCs w:val="24"/>
          <w:lang w:val="sk-SK"/>
        </w:rPr>
        <w:t xml:space="preserve">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a:</w:t>
      </w:r>
    </w:p>
    <w:p w14:paraId="32978460" w14:textId="77777777" w:rsidR="00136A83" w:rsidRPr="006D6849" w:rsidRDefault="00136A83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9BE2DA4" w14:textId="77777777" w:rsidR="00136A83" w:rsidRPr="006D6849" w:rsidRDefault="00136A83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FE9D375" w14:textId="77777777" w:rsidR="00136A83" w:rsidRPr="006D6849" w:rsidRDefault="00136A83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861F21E" w14:textId="77777777" w:rsidR="004273D5" w:rsidRPr="001652E0" w:rsidRDefault="004273D5" w:rsidP="00ED00DE">
      <w:pPr>
        <w:ind w:left="567" w:hanging="567"/>
        <w:contextualSpacing/>
        <w:rPr>
          <w:rFonts w:ascii="Times New Roman" w:hAnsi="Times New Roman" w:cs="Times New Roman"/>
          <w:sz w:val="24"/>
          <w:szCs w:val="24"/>
        </w:rPr>
      </w:pPr>
    </w:p>
    <w:p w14:paraId="00922EBC" w14:textId="77777777" w:rsidR="004273D5" w:rsidRDefault="004273D5" w:rsidP="00ED00DE">
      <w:pPr>
        <w:ind w:left="142" w:righ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14:paraId="41A40833" w14:textId="77777777" w:rsidR="00BB4BC3" w:rsidRDefault="00BB4BC3" w:rsidP="00ED00DE">
      <w:pPr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0A5B96A8" w14:textId="77777777" w:rsidR="004273D5" w:rsidRDefault="004273D5" w:rsidP="00ED00DE">
      <w:pPr>
        <w:ind w:left="142" w:righ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14:paraId="405C37D0" w14:textId="4FF5AC9F" w:rsidR="004273D5" w:rsidRDefault="004273D5" w:rsidP="00ED00DE">
      <w:pPr>
        <w:ind w:left="142" w:righ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14:paraId="1EEC3A3D" w14:textId="77777777" w:rsidR="005D4BA5" w:rsidRPr="00570FA0" w:rsidRDefault="005D4BA5" w:rsidP="00ED00DE">
      <w:pPr>
        <w:ind w:left="142" w:righ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14:paraId="2CD6031A" w14:textId="77777777" w:rsidR="004273D5" w:rsidRPr="00570FA0" w:rsidRDefault="004273D5" w:rsidP="00ED00DE">
      <w:pPr>
        <w:ind w:right="142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8"/>
        <w:gridCol w:w="1906"/>
        <w:gridCol w:w="3598"/>
      </w:tblGrid>
      <w:tr w:rsidR="004273D5" w:rsidRPr="00C70C90" w14:paraId="2C325D13" w14:textId="77777777" w:rsidTr="008D4CC7">
        <w:tc>
          <w:tcPr>
            <w:tcW w:w="3164" w:type="dxa"/>
          </w:tcPr>
          <w:p w14:paraId="2941BC70" w14:textId="77777777" w:rsidR="004273D5" w:rsidRPr="00570FA0" w:rsidRDefault="004273D5" w:rsidP="00ED00DE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FA0">
              <w:rPr>
                <w:rFonts w:ascii="Times New Roman" w:hAnsi="Times New Roman" w:cs="Times New Roman"/>
                <w:bCs/>
                <w:sz w:val="24"/>
                <w:szCs w:val="24"/>
              </w:rPr>
              <w:t>................................................</w:t>
            </w:r>
          </w:p>
        </w:tc>
        <w:tc>
          <w:tcPr>
            <w:tcW w:w="1906" w:type="dxa"/>
          </w:tcPr>
          <w:p w14:paraId="59E6CCCF" w14:textId="77777777" w:rsidR="004273D5" w:rsidRPr="00570FA0" w:rsidRDefault="004273D5" w:rsidP="00ED00DE">
            <w:pPr>
              <w:ind w:righ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064BFCEA" w14:textId="77777777" w:rsidR="004273D5" w:rsidRPr="00570FA0" w:rsidRDefault="004273D5" w:rsidP="00ED00DE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FA0">
              <w:rPr>
                <w:rFonts w:ascii="Times New Roman" w:hAnsi="Times New Roman" w:cs="Times New Roman"/>
                <w:bCs/>
                <w:sz w:val="24"/>
                <w:szCs w:val="24"/>
              </w:rPr>
              <w:t>......................................................</w:t>
            </w:r>
          </w:p>
        </w:tc>
      </w:tr>
      <w:tr w:rsidR="004273D5" w:rsidRPr="00C70C90" w14:paraId="3AD73DED" w14:textId="77777777" w:rsidTr="008D4CC7">
        <w:tc>
          <w:tcPr>
            <w:tcW w:w="3164" w:type="dxa"/>
          </w:tcPr>
          <w:p w14:paraId="232960FE" w14:textId="77777777" w:rsidR="004273D5" w:rsidRPr="00570FA0" w:rsidRDefault="004273D5" w:rsidP="00ED00DE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FA0">
              <w:rPr>
                <w:rFonts w:ascii="Times New Roman" w:hAnsi="Times New Roman" w:cs="Times New Roman"/>
                <w:sz w:val="24"/>
                <w:szCs w:val="24"/>
              </w:rPr>
              <w:t>Ing. Ján Rudolf, PhD.</w:t>
            </w:r>
          </w:p>
        </w:tc>
        <w:tc>
          <w:tcPr>
            <w:tcW w:w="1906" w:type="dxa"/>
          </w:tcPr>
          <w:p w14:paraId="057AC7DE" w14:textId="77777777" w:rsidR="004273D5" w:rsidRPr="00570FA0" w:rsidRDefault="004273D5" w:rsidP="00ED00DE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52525016" w14:textId="77777777" w:rsidR="004273D5" w:rsidRPr="00570FA0" w:rsidRDefault="004273D5" w:rsidP="00ED00DE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273D5" w:rsidRPr="00C70C90" w14:paraId="29ADB051" w14:textId="77777777" w:rsidTr="008D4CC7">
        <w:tc>
          <w:tcPr>
            <w:tcW w:w="3164" w:type="dxa"/>
          </w:tcPr>
          <w:p w14:paraId="6E6F7015" w14:textId="77777777" w:rsidR="004273D5" w:rsidRPr="00570FA0" w:rsidRDefault="004273D5" w:rsidP="00ED00DE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FA0">
              <w:rPr>
                <w:rFonts w:ascii="Times New Roman" w:hAnsi="Times New Roman" w:cs="Times New Roman"/>
                <w:sz w:val="24"/>
                <w:szCs w:val="24"/>
              </w:rPr>
              <w:t>p r e d s e d a</w:t>
            </w:r>
          </w:p>
        </w:tc>
        <w:tc>
          <w:tcPr>
            <w:tcW w:w="1906" w:type="dxa"/>
          </w:tcPr>
          <w:p w14:paraId="442BBE4E" w14:textId="77777777" w:rsidR="004273D5" w:rsidRPr="00570FA0" w:rsidRDefault="004273D5" w:rsidP="00ED00DE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5D3086BC" w14:textId="77777777" w:rsidR="004273D5" w:rsidRPr="00570FA0" w:rsidRDefault="004273D5" w:rsidP="00ED00DE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9AE1FCE" w14:textId="1FFE7F98" w:rsidR="00302AE3" w:rsidRDefault="00302AE3" w:rsidP="00ED00DE">
      <w:pPr>
        <w:ind w:left="567" w:hanging="567"/>
        <w:contextualSpacing/>
        <w:rPr>
          <w:rFonts w:ascii="Times New Roman" w:hAnsi="Times New Roman" w:cs="Times New Roman"/>
          <w:sz w:val="24"/>
          <w:szCs w:val="24"/>
        </w:rPr>
      </w:pPr>
    </w:p>
    <w:p w14:paraId="2CF4D583" w14:textId="77777777" w:rsidR="00466056" w:rsidRDefault="00B543EF" w:rsidP="00ED00DE">
      <w:pPr>
        <w:pStyle w:val="Zkladntext"/>
        <w:ind w:left="0"/>
        <w:jc w:val="right"/>
        <w:rPr>
          <w:rFonts w:ascii="Times New Roman" w:hAnsi="Times New Roman" w:cs="Times New Roman"/>
          <w:spacing w:val="-5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ha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</w:p>
    <w:p w14:paraId="5C078A22" w14:textId="77D95485" w:rsidR="00466056" w:rsidRDefault="00B543EF" w:rsidP="00ED00DE">
      <w:pPr>
        <w:pStyle w:val="Zkladntext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B543EF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B543EF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o  </w:t>
      </w:r>
      <w:r w:rsidR="005E5529" w:rsidRPr="005E5529">
        <w:rPr>
          <w:rFonts w:ascii="Times New Roman" w:hAnsi="Times New Roman" w:cs="Times New Roman"/>
          <w:sz w:val="24"/>
          <w:szCs w:val="24"/>
          <w:lang w:val="sk-SK"/>
        </w:rPr>
        <w:t xml:space="preserve">poskytovaní </w:t>
      </w:r>
      <w:r w:rsidR="00BB4BC3">
        <w:rPr>
          <w:rFonts w:ascii="Times New Roman" w:hAnsi="Times New Roman" w:cs="Times New Roman"/>
          <w:sz w:val="24"/>
          <w:szCs w:val="24"/>
          <w:lang w:val="sk-SK"/>
        </w:rPr>
        <w:t>pracovnej zdravotnej služby</w:t>
      </w:r>
      <w:r w:rsidR="005E5529" w:rsidRPr="005E552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14:paraId="1544A60F" w14:textId="7C681432" w:rsidR="005E5529" w:rsidRPr="005E5529" w:rsidRDefault="005E5529" w:rsidP="00ED00DE">
      <w:pPr>
        <w:pStyle w:val="Zkladntext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 xml:space="preserve">č.: 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...</w:t>
      </w:r>
      <w:r w:rsidRPr="00B543EF">
        <w:rPr>
          <w:rFonts w:ascii="Times New Roman" w:hAnsi="Times New Roman" w:cs="Times New Roman"/>
          <w:bCs/>
          <w:sz w:val="24"/>
          <w:szCs w:val="24"/>
          <w:lang w:val="sk-SK"/>
        </w:rPr>
        <w:t>/</w:t>
      </w:r>
      <w:r w:rsidRPr="00B543EF">
        <w:rPr>
          <w:rFonts w:ascii="Times New Roman" w:hAnsi="Times New Roman" w:cs="Times New Roman"/>
          <w:bCs/>
          <w:spacing w:val="1"/>
          <w:sz w:val="24"/>
          <w:szCs w:val="24"/>
          <w:lang w:val="sk-SK"/>
        </w:rPr>
        <w:t>O</w:t>
      </w:r>
      <w:r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M</w:t>
      </w:r>
      <w:r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aVS</w:t>
      </w:r>
      <w:r w:rsidRPr="00B543EF">
        <w:rPr>
          <w:rFonts w:ascii="Times New Roman" w:hAnsi="Times New Roman" w:cs="Times New Roman"/>
          <w:bCs/>
          <w:spacing w:val="-2"/>
          <w:sz w:val="24"/>
          <w:szCs w:val="24"/>
          <w:lang w:val="sk-SK"/>
        </w:rPr>
        <w:t>/</w:t>
      </w:r>
      <w:r w:rsidRPr="00B543EF">
        <w:rPr>
          <w:rFonts w:ascii="Times New Roman" w:hAnsi="Times New Roman" w:cs="Times New Roman"/>
          <w:bCs/>
          <w:sz w:val="24"/>
          <w:szCs w:val="24"/>
          <w:lang w:val="sk-SK"/>
        </w:rPr>
        <w:t>2</w:t>
      </w:r>
      <w:r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0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21</w:t>
      </w:r>
    </w:p>
    <w:p w14:paraId="05A33B29" w14:textId="0E085B3F" w:rsidR="005E5529" w:rsidRDefault="005E5529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1A12A71" w14:textId="77777777" w:rsidR="00466056" w:rsidRDefault="00466056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096A660" w14:textId="77777777" w:rsidR="00B543EF" w:rsidRPr="00B543EF" w:rsidRDefault="00B543EF" w:rsidP="00ED00DE">
      <w:pPr>
        <w:pStyle w:val="Nadpis2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>Zo</w:t>
      </w:r>
      <w:r w:rsidRPr="00B543EF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nam</w:t>
      </w:r>
      <w:r w:rsidRPr="00B543EF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="00927B27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a charakteristika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Obje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k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tov</w:t>
      </w:r>
      <w:r w:rsidRPr="00B543EF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B543EF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="00927B27">
        <w:rPr>
          <w:rFonts w:ascii="Times New Roman" w:hAnsi="Times New Roman" w:cs="Times New Roman"/>
          <w:sz w:val="24"/>
          <w:szCs w:val="24"/>
          <w:lang w:val="sk-SK"/>
        </w:rPr>
        <w:t>zaradenie</w:t>
      </w:r>
      <w:r w:rsidRPr="00B543EF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amestnancov</w:t>
      </w:r>
      <w:r w:rsidRPr="00B543EF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Objedná</w:t>
      </w:r>
      <w:r w:rsidRPr="00B543EF">
        <w:rPr>
          <w:rFonts w:ascii="Times New Roman" w:hAnsi="Times New Roman" w:cs="Times New Roman"/>
          <w:spacing w:val="1"/>
          <w:sz w:val="24"/>
          <w:szCs w:val="24"/>
          <w:lang w:val="sk-SK"/>
        </w:rPr>
        <w:t>va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teľa</w:t>
      </w:r>
    </w:p>
    <w:p w14:paraId="1E79889E" w14:textId="4EACCEB0" w:rsidR="00B543EF" w:rsidRDefault="00B543EF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6820B6E" w14:textId="77777777" w:rsidR="00466056" w:rsidRPr="00B543EF" w:rsidRDefault="00466056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tbl>
      <w:tblPr>
        <w:tblStyle w:val="TableNormal"/>
        <w:tblW w:w="8915" w:type="dxa"/>
        <w:tblInd w:w="152" w:type="dxa"/>
        <w:tblLayout w:type="fixed"/>
        <w:tblLook w:val="01E0" w:firstRow="1" w:lastRow="1" w:firstColumn="1" w:lastColumn="1" w:noHBand="0" w:noVBand="0"/>
      </w:tblPr>
      <w:tblGrid>
        <w:gridCol w:w="420"/>
        <w:gridCol w:w="8495"/>
      </w:tblGrid>
      <w:tr w:rsidR="007465E7" w:rsidRPr="00B543EF" w14:paraId="6F68237F" w14:textId="77777777" w:rsidTr="00812797">
        <w:trPr>
          <w:trHeight w:hRule="exact" w:val="46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E3C6" w14:textId="77777777" w:rsidR="007465E7" w:rsidRPr="00B543EF" w:rsidRDefault="007465E7" w:rsidP="00ED00DE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FCA0" w14:textId="77777777" w:rsidR="007465E7" w:rsidRPr="00D849C8" w:rsidRDefault="007465E7" w:rsidP="00ED00DE">
            <w:pPr>
              <w:pStyle w:val="TableParagraph"/>
              <w:ind w:left="63"/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</w:pPr>
            <w:r w:rsidRPr="00D849C8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Obje</w:t>
            </w:r>
            <w:r w:rsidRPr="00D849C8">
              <w:rPr>
                <w:rFonts w:ascii="Times New Roman" w:eastAsia="Arial" w:hAnsi="Times New Roman" w:cs="Times New Roman"/>
                <w:spacing w:val="3"/>
                <w:sz w:val="24"/>
                <w:szCs w:val="24"/>
                <w:u w:val="single"/>
                <w:lang w:val="sk-SK"/>
              </w:rPr>
              <w:t>k</w:t>
            </w:r>
            <w:r w:rsidRPr="00D849C8">
              <w:rPr>
                <w:rFonts w:ascii="Times New Roman" w:eastAsia="Arial" w:hAnsi="Times New Roman" w:cs="Times New Roman"/>
                <w:spacing w:val="2"/>
                <w:sz w:val="24"/>
                <w:szCs w:val="24"/>
                <w:u w:val="single"/>
                <w:lang w:val="sk-SK"/>
              </w:rPr>
              <w:t>t</w:t>
            </w:r>
            <w:r w:rsidRPr="00D849C8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y</w:t>
            </w:r>
            <w:r w:rsidRPr="00D849C8">
              <w:rPr>
                <w:rFonts w:ascii="Times New Roman" w:eastAsia="Arial" w:hAnsi="Times New Roman" w:cs="Times New Roman"/>
                <w:spacing w:val="-27"/>
                <w:sz w:val="24"/>
                <w:szCs w:val="24"/>
                <w:u w:val="single"/>
                <w:lang w:val="sk-SK"/>
              </w:rPr>
              <w:t xml:space="preserve"> </w:t>
            </w:r>
            <w:r w:rsidRPr="00D849C8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O</w:t>
            </w:r>
            <w:r w:rsidRPr="00D849C8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/>
                <w:lang w:val="sk-SK"/>
              </w:rPr>
              <w:t>b</w:t>
            </w:r>
            <w:r w:rsidRPr="00D849C8">
              <w:rPr>
                <w:rFonts w:ascii="Times New Roman" w:eastAsia="Arial" w:hAnsi="Times New Roman" w:cs="Times New Roman"/>
                <w:spacing w:val="1"/>
                <w:sz w:val="24"/>
                <w:szCs w:val="24"/>
                <w:u w:val="single"/>
                <w:lang w:val="sk-SK"/>
              </w:rPr>
              <w:t>je</w:t>
            </w:r>
            <w:r w:rsidRPr="00D849C8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d</w:t>
            </w:r>
            <w:r w:rsidRPr="00D849C8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/>
                <w:lang w:val="sk-SK"/>
              </w:rPr>
              <w:t>n</w:t>
            </w:r>
            <w:r w:rsidRPr="00D849C8">
              <w:rPr>
                <w:rFonts w:ascii="Times New Roman" w:eastAsia="Arial" w:hAnsi="Times New Roman" w:cs="Times New Roman"/>
                <w:spacing w:val="1"/>
                <w:sz w:val="24"/>
                <w:szCs w:val="24"/>
                <w:u w:val="single"/>
                <w:lang w:val="sk-SK"/>
              </w:rPr>
              <w:t>á</w:t>
            </w:r>
            <w:r w:rsidRPr="00D849C8">
              <w:rPr>
                <w:rFonts w:ascii="Times New Roman" w:eastAsia="Arial" w:hAnsi="Times New Roman" w:cs="Times New Roman"/>
                <w:spacing w:val="-2"/>
                <w:sz w:val="24"/>
                <w:szCs w:val="24"/>
                <w:u w:val="single"/>
                <w:lang w:val="sk-SK"/>
              </w:rPr>
              <w:t>v</w:t>
            </w:r>
            <w:r w:rsidRPr="00D849C8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a</w:t>
            </w:r>
            <w:r w:rsidRPr="00D849C8">
              <w:rPr>
                <w:rFonts w:ascii="Times New Roman" w:eastAsia="Arial" w:hAnsi="Times New Roman" w:cs="Times New Roman"/>
                <w:spacing w:val="1"/>
                <w:sz w:val="24"/>
                <w:szCs w:val="24"/>
                <w:u w:val="single"/>
                <w:lang w:val="sk-SK"/>
              </w:rPr>
              <w:t>t</w:t>
            </w:r>
            <w:r w:rsidRPr="00D849C8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e</w:t>
            </w:r>
            <w:r w:rsidRPr="00D849C8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/>
                <w:lang w:val="sk-SK"/>
              </w:rPr>
              <w:t>ľ</w:t>
            </w:r>
            <w:r w:rsidRPr="00D849C8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a</w:t>
            </w:r>
          </w:p>
        </w:tc>
      </w:tr>
      <w:tr w:rsidR="007465E7" w:rsidRPr="00B543EF" w14:paraId="56F1CBBF" w14:textId="77777777" w:rsidTr="00812797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A0C6" w14:textId="77777777" w:rsidR="007465E7" w:rsidRPr="00B543EF" w:rsidRDefault="007465E7" w:rsidP="00ED00DE">
            <w:pPr>
              <w:pStyle w:val="TableParagraph"/>
              <w:ind w:left="142" w:hanging="142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1.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7EA8" w14:textId="77777777" w:rsidR="007465E7" w:rsidRPr="00B543EF" w:rsidRDefault="007465E7" w:rsidP="00ED00DE">
            <w:pPr>
              <w:pStyle w:val="TableParagraph"/>
              <w:ind w:left="63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u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ova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ú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tre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j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á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v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te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ľ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a,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>ž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á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 2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9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sl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ava</w:t>
            </w:r>
          </w:p>
        </w:tc>
      </w:tr>
      <w:tr w:rsidR="007465E7" w:rsidRPr="00B543EF" w14:paraId="0F48C0EB" w14:textId="77777777" w:rsidTr="00812797">
        <w:trPr>
          <w:trHeight w:hRule="exact" w:val="681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3AA0" w14:textId="77777777" w:rsidR="007465E7" w:rsidRPr="00B543EF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D69A" w14:textId="77777777" w:rsidR="007465E7" w:rsidRPr="00B543EF" w:rsidRDefault="007465E7" w:rsidP="00ED00DE">
            <w:pPr>
              <w:pStyle w:val="TableParagraph"/>
              <w:ind w:left="63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Charakteristika objektu: </w:t>
            </w:r>
            <w:r w:rsidR="00AC79D0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dministratívna budova</w:t>
            </w:r>
            <w:r w:rsidRPr="004E60D5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, garáž, </w:t>
            </w:r>
            <w:r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nízkotlaková plynová</w:t>
            </w:r>
            <w:r w:rsidRPr="004E60D5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 kotolňa, dielňa</w:t>
            </w:r>
          </w:p>
        </w:tc>
      </w:tr>
      <w:tr w:rsidR="007465E7" w:rsidRPr="00B543EF" w14:paraId="0D88F7C9" w14:textId="77777777" w:rsidTr="00812797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AB38" w14:textId="77777777" w:rsidR="007465E7" w:rsidRPr="00B543EF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77DC" w14:textId="77777777" w:rsidR="007465E7" w:rsidRPr="00B543EF" w:rsidRDefault="007465E7" w:rsidP="00ED00DE">
            <w:pPr>
              <w:pStyle w:val="TableParagraph"/>
              <w:ind w:left="63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tná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oso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a: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g.</w:t>
            </w:r>
            <w:r w:rsidRPr="00B543EF">
              <w:rPr>
                <w:rFonts w:ascii="Times New Roman" w:eastAsia="Arial" w:hAnsi="Times New Roman" w:cs="Times New Roman"/>
                <w:spacing w:val="-6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Vl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di</w:t>
            </w:r>
            <w:r w:rsidRPr="00B543EF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sk-SK"/>
              </w:rPr>
              <w:t>m</w:t>
            </w:r>
            <w:r w:rsidRPr="00B543EF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>í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Futá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el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0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/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5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7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8</w:t>
            </w:r>
            <w:r w:rsidR="00AC79D0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09111205580</w:t>
            </w:r>
          </w:p>
        </w:tc>
      </w:tr>
      <w:tr w:rsidR="007465E7" w:rsidRPr="00B543EF" w14:paraId="39141AA3" w14:textId="77777777" w:rsidTr="00812797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8AB9" w14:textId="77777777" w:rsidR="007465E7" w:rsidRPr="00B543EF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B798" w14:textId="77777777" w:rsidR="007465E7" w:rsidRPr="00B543EF" w:rsidRDefault="007465E7" w:rsidP="00ED00DE">
            <w:pPr>
              <w:pStyle w:val="TableParagraph"/>
              <w:ind w:left="63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Zá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u w:val="single" w:color="000000"/>
                <w:lang w:val="sk-SK"/>
              </w:rPr>
              <w:t>v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ody</w:t>
            </w:r>
            <w:r w:rsidRPr="00B543EF">
              <w:rPr>
                <w:rFonts w:ascii="Times New Roman" w:eastAsia="Arial" w:hAnsi="Times New Roman" w:cs="Times New Roman"/>
                <w:spacing w:val="49"/>
                <w:sz w:val="24"/>
                <w:szCs w:val="24"/>
                <w:u w:val="single" w:color="000000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 w:color="000000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jedná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u w:val="single" w:color="000000"/>
                <w:lang w:val="sk-SK"/>
              </w:rPr>
              <w:t>v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ate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 w:color="000000"/>
                <w:lang w:val="sk-SK"/>
              </w:rPr>
              <w:t>ľ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a:</w:t>
            </w:r>
          </w:p>
        </w:tc>
      </w:tr>
      <w:tr w:rsidR="007465E7" w:rsidRPr="00B543EF" w14:paraId="3F308C0A" w14:textId="77777777" w:rsidTr="00812797">
        <w:trPr>
          <w:trHeight w:hRule="exact" w:val="686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9F94" w14:textId="77777777" w:rsidR="007465E7" w:rsidRPr="00B543EF" w:rsidRDefault="007465E7" w:rsidP="00ED00DE">
            <w:pPr>
              <w:pStyle w:val="TableParagraph"/>
              <w:ind w:firstLine="24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CBBB" w14:textId="77777777" w:rsidR="007465E7" w:rsidRPr="00B543EF" w:rsidRDefault="00C6352D" w:rsidP="00ED00DE">
            <w:pP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Charakteristika objektov: </w:t>
            </w:r>
            <w:r w:rsidR="007465E7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Administratívne budovy</w:t>
            </w:r>
            <w:r w:rsidR="007465E7" w:rsidRPr="007465E7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, skladové priestory, garáže, </w:t>
            </w:r>
            <w:r w:rsidR="007465E7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nízkotlaková plynová kotolňa, dielne</w:t>
            </w:r>
          </w:p>
        </w:tc>
      </w:tr>
      <w:tr w:rsidR="007465E7" w:rsidRPr="00B543EF" w14:paraId="7AD6B2C6" w14:textId="77777777" w:rsidTr="00812797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43EF" w14:textId="77777777" w:rsidR="007465E7" w:rsidRPr="00B543EF" w:rsidRDefault="007465E7" w:rsidP="00ED00DE">
            <w:pPr>
              <w:pStyle w:val="TableParagraph"/>
              <w:ind w:firstLine="24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2.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FBAA" w14:textId="77777777" w:rsidR="007465E7" w:rsidRPr="00B543EF" w:rsidRDefault="007465E7" w:rsidP="00ED00DE">
            <w:pPr>
              <w:pStyle w:val="TableParagraph"/>
              <w:ind w:left="59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p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č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ar,</w:t>
            </w:r>
            <w:r w:rsidRPr="00B543EF">
              <w:rPr>
                <w:rFonts w:ascii="Times New Roman" w:eastAsia="Arial" w:hAnsi="Times New Roman" w:cs="Times New Roman"/>
                <w:spacing w:val="-11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Ž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č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ná</w:t>
            </w:r>
            <w:r w:rsidRPr="00B543EF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="00D849C8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>38/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2,</w:t>
            </w:r>
            <w:r w:rsidRPr="00B543EF">
              <w:rPr>
                <w:rFonts w:ascii="Times New Roman" w:eastAsia="Arial" w:hAnsi="Times New Roman" w:cs="Times New Roman"/>
                <w:spacing w:val="-11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Č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acht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c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</w:p>
        </w:tc>
      </w:tr>
      <w:tr w:rsidR="007465E7" w:rsidRPr="00B543EF" w14:paraId="47BD769E" w14:textId="77777777" w:rsidTr="00812797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4640" w14:textId="77777777" w:rsidR="007465E7" w:rsidRPr="00B543EF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C385" w14:textId="77777777" w:rsidR="007465E7" w:rsidRPr="00B543EF" w:rsidRDefault="007465E7" w:rsidP="00ED00DE">
            <w:pPr>
              <w:pStyle w:val="TableParagraph"/>
              <w:ind w:left="63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tná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oso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a: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g.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</w:t>
            </w:r>
            <w:r w:rsidRPr="00B543EF">
              <w:rPr>
                <w:rFonts w:ascii="Times New Roman" w:eastAsia="Arial" w:hAnsi="Times New Roman" w:cs="Times New Roman"/>
                <w:spacing w:val="-7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Za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c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r,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.: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0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3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/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7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1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0</w:t>
            </w:r>
            <w:r w:rsidR="00AC79D0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0911806509</w:t>
            </w:r>
          </w:p>
        </w:tc>
      </w:tr>
      <w:tr w:rsidR="00941CB8" w:rsidRPr="00B543EF" w14:paraId="76EB19AF" w14:textId="77777777" w:rsidTr="00812797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792B" w14:textId="77777777" w:rsidR="00941CB8" w:rsidRPr="00B543EF" w:rsidRDefault="00941CB8" w:rsidP="00ED00DE">
            <w:pPr>
              <w:pStyle w:val="TableParagraph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3.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446F" w14:textId="77777777" w:rsidR="00941CB8" w:rsidRPr="00B543EF" w:rsidRDefault="00941CB8" w:rsidP="00ED00DE">
            <w:pPr>
              <w:pStyle w:val="TableParagraph"/>
              <w:ind w:left="59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or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v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R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eč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5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V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í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gľ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aš</w:t>
            </w:r>
          </w:p>
        </w:tc>
      </w:tr>
      <w:tr w:rsidR="00941CB8" w:rsidRPr="00B543EF" w14:paraId="339BBF55" w14:textId="77777777" w:rsidTr="00812797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33BA" w14:textId="77777777" w:rsidR="00941CB8" w:rsidRPr="00B543EF" w:rsidRDefault="00941CB8" w:rsidP="00ED00DE">
            <w:pPr>
              <w:pStyle w:val="TableParagraph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48CD" w14:textId="77777777" w:rsidR="00941CB8" w:rsidRPr="00B543EF" w:rsidRDefault="00941CB8" w:rsidP="00ED00DE">
            <w:pPr>
              <w:pStyle w:val="TableParagraph"/>
              <w:ind w:left="59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tná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oso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a: Ing. Rastislav Fides,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.:</w:t>
            </w:r>
            <w:r w:rsidRPr="00B543EF">
              <w:rPr>
                <w:rFonts w:ascii="Times New Roman" w:eastAsia="Arial" w:hAnsi="Times New Roman" w:cs="Times New Roman"/>
                <w:spacing w:val="-7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0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4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5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/5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3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0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5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34</w:t>
            </w:r>
            <w:r w:rsidR="00AC79D0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0903226233</w:t>
            </w:r>
          </w:p>
        </w:tc>
      </w:tr>
      <w:tr w:rsidR="00941CB8" w:rsidRPr="00B543EF" w14:paraId="2EAF5CC0" w14:textId="77777777" w:rsidTr="00812797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F811" w14:textId="77777777" w:rsidR="00941CB8" w:rsidRPr="00B543EF" w:rsidRDefault="00941CB8" w:rsidP="00ED00DE">
            <w:pPr>
              <w:pStyle w:val="TableParagraph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4.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9C5C" w14:textId="77777777" w:rsidR="00941CB8" w:rsidRPr="00B543EF" w:rsidRDefault="00941CB8" w:rsidP="00ED00DE">
            <w:pPr>
              <w:pStyle w:val="TableParagraph"/>
              <w:ind w:left="59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Ľ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u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pč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a,</w:t>
            </w:r>
            <w:r w:rsidRPr="00B543EF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ríb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j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5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6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4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ov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á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Ľ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u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č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</w:p>
        </w:tc>
      </w:tr>
      <w:tr w:rsidR="00941CB8" w:rsidRPr="00B543EF" w14:paraId="7F678467" w14:textId="77777777" w:rsidTr="00812797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F7BC" w14:textId="77777777" w:rsidR="00941CB8" w:rsidRPr="00B543EF" w:rsidRDefault="00941CB8" w:rsidP="00ED00DE">
            <w:pPr>
              <w:pStyle w:val="TableParagraph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B3CC" w14:textId="77777777" w:rsidR="00941CB8" w:rsidRPr="00B543EF" w:rsidRDefault="00941CB8" w:rsidP="00ED00DE">
            <w:pPr>
              <w:pStyle w:val="TableParagraph"/>
              <w:ind w:left="59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tná</w:t>
            </w:r>
            <w:r w:rsidRPr="00B543EF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oso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a: Ing. PaedDr. Ivan Kováčik, t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.: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0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4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/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4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1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94</w:t>
            </w:r>
            <w:r w:rsidR="00AC79D0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0903806004</w:t>
            </w:r>
          </w:p>
        </w:tc>
      </w:tr>
      <w:tr w:rsidR="00941CB8" w:rsidRPr="00B543EF" w14:paraId="47C13176" w14:textId="77777777" w:rsidTr="00812797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67D1" w14:textId="77777777" w:rsidR="00941CB8" w:rsidRPr="00B543EF" w:rsidRDefault="00941CB8" w:rsidP="00ED00DE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5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9545" w14:textId="77777777" w:rsidR="00941CB8" w:rsidRPr="00B543EF" w:rsidRDefault="00941CB8" w:rsidP="00ED00DE">
            <w:pPr>
              <w:pStyle w:val="TableParagraph"/>
              <w:ind w:left="59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d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a,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Cesta do Rudiny 3037/34K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sk-SK"/>
              </w:rPr>
              <w:t>y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uc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é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v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é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m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es</w:t>
            </w:r>
            <w:r w:rsidRPr="00B543EF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</w:p>
        </w:tc>
      </w:tr>
      <w:tr w:rsidR="00941CB8" w:rsidRPr="00B543EF" w14:paraId="13156D56" w14:textId="77777777" w:rsidTr="00812797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5AF3" w14:textId="77777777" w:rsidR="00941CB8" w:rsidRPr="00B543EF" w:rsidRDefault="00941CB8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0960" w14:textId="6C47664A" w:rsidR="00941CB8" w:rsidRPr="00B543EF" w:rsidRDefault="00941CB8" w:rsidP="00ED00DE">
            <w:pPr>
              <w:pStyle w:val="TableParagraph"/>
              <w:ind w:left="59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á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a: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="00BE697E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>Mgr. Branko Péchy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, 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l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.:</w:t>
            </w:r>
            <w:r w:rsidRPr="00B543EF">
              <w:rPr>
                <w:rFonts w:ascii="Times New Roman" w:eastAsia="Arial" w:hAnsi="Times New Roman" w:cs="Times New Roman"/>
                <w:spacing w:val="-7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0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4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1/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4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4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74</w:t>
            </w:r>
            <w:r w:rsidR="00BE697E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0910448187</w:t>
            </w:r>
          </w:p>
        </w:tc>
      </w:tr>
    </w:tbl>
    <w:p w14:paraId="38103E54" w14:textId="77777777" w:rsidR="00B543EF" w:rsidRPr="00B543EF" w:rsidRDefault="00B543EF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tbl>
      <w:tblPr>
        <w:tblStyle w:val="Mriekatabuky"/>
        <w:tblW w:w="0" w:type="auto"/>
        <w:tblInd w:w="137" w:type="dxa"/>
        <w:tblLook w:val="04A0" w:firstRow="1" w:lastRow="0" w:firstColumn="1" w:lastColumn="0" w:noHBand="0" w:noVBand="1"/>
      </w:tblPr>
      <w:tblGrid>
        <w:gridCol w:w="2936"/>
        <w:gridCol w:w="1030"/>
        <w:gridCol w:w="1283"/>
        <w:gridCol w:w="1110"/>
        <w:gridCol w:w="1229"/>
        <w:gridCol w:w="1336"/>
      </w:tblGrid>
      <w:tr w:rsidR="007465E7" w:rsidRPr="007465E7" w14:paraId="705061DC" w14:textId="77777777" w:rsidTr="00941CB8">
        <w:tc>
          <w:tcPr>
            <w:tcW w:w="2936" w:type="dxa"/>
          </w:tcPr>
          <w:p w14:paraId="6233FE4C" w14:textId="77777777" w:rsidR="007465E7" w:rsidRPr="00D849C8" w:rsidRDefault="007465E7" w:rsidP="00ED00D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49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Zaradenie zamestnancov Objednávateľa</w:t>
            </w:r>
          </w:p>
        </w:tc>
        <w:tc>
          <w:tcPr>
            <w:tcW w:w="1030" w:type="dxa"/>
          </w:tcPr>
          <w:p w14:paraId="7FAF8505" w14:textId="77777777" w:rsidR="007465E7" w:rsidRPr="007465E7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Ústredie</w:t>
            </w:r>
          </w:p>
        </w:tc>
        <w:tc>
          <w:tcPr>
            <w:tcW w:w="1283" w:type="dxa"/>
          </w:tcPr>
          <w:p w14:paraId="0B8F01BD" w14:textId="77777777" w:rsidR="007465E7" w:rsidRPr="007465E7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Závod Kopaničiar</w:t>
            </w:r>
          </w:p>
        </w:tc>
        <w:tc>
          <w:tcPr>
            <w:tcW w:w="1110" w:type="dxa"/>
          </w:tcPr>
          <w:p w14:paraId="084258F3" w14:textId="77777777" w:rsidR="007465E7" w:rsidRPr="007465E7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Závod</w:t>
            </w:r>
          </w:p>
          <w:p w14:paraId="745B18F9" w14:textId="77777777" w:rsidR="007465E7" w:rsidRPr="007465E7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Borovina</w:t>
            </w:r>
          </w:p>
        </w:tc>
        <w:tc>
          <w:tcPr>
            <w:tcW w:w="1229" w:type="dxa"/>
          </w:tcPr>
          <w:p w14:paraId="65D9F939" w14:textId="77777777" w:rsidR="007465E7" w:rsidRPr="007465E7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Závod</w:t>
            </w:r>
          </w:p>
          <w:p w14:paraId="763AE7C8" w14:textId="77777777" w:rsidR="007465E7" w:rsidRPr="007465E7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Ľupčianka</w:t>
            </w:r>
          </w:p>
        </w:tc>
        <w:tc>
          <w:tcPr>
            <w:tcW w:w="1336" w:type="dxa"/>
          </w:tcPr>
          <w:p w14:paraId="4CDAC8F5" w14:textId="77777777" w:rsidR="007465E7" w:rsidRPr="007465E7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Závod</w:t>
            </w:r>
          </w:p>
          <w:p w14:paraId="005C4F07" w14:textId="77777777" w:rsidR="007465E7" w:rsidRPr="007465E7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Brodnianka</w:t>
            </w:r>
          </w:p>
        </w:tc>
      </w:tr>
      <w:tr w:rsidR="007465E7" w:rsidRPr="007465E7" w14:paraId="11E15343" w14:textId="77777777" w:rsidTr="00D849C8">
        <w:tc>
          <w:tcPr>
            <w:tcW w:w="2936" w:type="dxa"/>
          </w:tcPr>
          <w:p w14:paraId="56C7161B" w14:textId="77777777" w:rsidR="007465E7" w:rsidRPr="007465E7" w:rsidRDefault="007465E7" w:rsidP="00ED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Administratívny zamestnanec</w:t>
            </w:r>
          </w:p>
        </w:tc>
        <w:tc>
          <w:tcPr>
            <w:tcW w:w="1030" w:type="dxa"/>
            <w:vAlign w:val="center"/>
          </w:tcPr>
          <w:p w14:paraId="2EA7E24D" w14:textId="77777777" w:rsidR="007465E7" w:rsidRPr="007465E7" w:rsidRDefault="00941CB8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7C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79A16B4D" w14:textId="77777777" w:rsidR="007465E7" w:rsidRPr="007465E7" w:rsidRDefault="0014676B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0" w:type="dxa"/>
            <w:vAlign w:val="center"/>
          </w:tcPr>
          <w:p w14:paraId="409E662E" w14:textId="77777777" w:rsidR="007465E7" w:rsidRPr="007465E7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vAlign w:val="center"/>
          </w:tcPr>
          <w:p w14:paraId="17C2BA45" w14:textId="77777777" w:rsidR="007465E7" w:rsidRPr="007465E7" w:rsidRDefault="00941CB8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6" w:type="dxa"/>
            <w:vAlign w:val="center"/>
          </w:tcPr>
          <w:p w14:paraId="2470AE74" w14:textId="77777777" w:rsidR="007465E7" w:rsidRPr="007465E7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65E7" w:rsidRPr="007465E7" w14:paraId="5D000986" w14:textId="77777777" w:rsidTr="00D849C8">
        <w:tc>
          <w:tcPr>
            <w:tcW w:w="2936" w:type="dxa"/>
          </w:tcPr>
          <w:p w14:paraId="0C43F0E2" w14:textId="77777777" w:rsidR="007465E7" w:rsidRPr="007465E7" w:rsidRDefault="00D7168E" w:rsidP="00ED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</w:t>
            </w:r>
            <w:r w:rsidR="007465E7" w:rsidRPr="007465E7">
              <w:rPr>
                <w:rFonts w:ascii="Times New Roman" w:hAnsi="Times New Roman" w:cs="Times New Roman"/>
                <w:sz w:val="24"/>
                <w:szCs w:val="24"/>
              </w:rPr>
              <w:t xml:space="preserve">držbár,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elektrikár, </w:t>
            </w:r>
            <w:r w:rsidR="007465E7" w:rsidRPr="007465E7">
              <w:rPr>
                <w:rFonts w:ascii="Times New Roman" w:hAnsi="Times New Roman" w:cs="Times New Roman"/>
                <w:sz w:val="24"/>
                <w:szCs w:val="24"/>
              </w:rPr>
              <w:t>vodič, upratovačka</w:t>
            </w:r>
          </w:p>
        </w:tc>
        <w:tc>
          <w:tcPr>
            <w:tcW w:w="1030" w:type="dxa"/>
            <w:vAlign w:val="center"/>
          </w:tcPr>
          <w:p w14:paraId="257CC2C7" w14:textId="77777777" w:rsidR="007465E7" w:rsidRPr="007465E7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vAlign w:val="center"/>
          </w:tcPr>
          <w:p w14:paraId="3E491A5E" w14:textId="77777777" w:rsidR="007465E7" w:rsidRPr="007465E7" w:rsidRDefault="0014676B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0" w:type="dxa"/>
            <w:vAlign w:val="center"/>
          </w:tcPr>
          <w:p w14:paraId="15856C55" w14:textId="77777777" w:rsidR="007465E7" w:rsidRPr="007465E7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vAlign w:val="center"/>
          </w:tcPr>
          <w:p w14:paraId="3A99A6BC" w14:textId="77777777" w:rsidR="007465E7" w:rsidRPr="007465E7" w:rsidRDefault="00941CB8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6" w:type="dxa"/>
            <w:vAlign w:val="center"/>
          </w:tcPr>
          <w:p w14:paraId="339E5A6E" w14:textId="77777777" w:rsidR="007465E7" w:rsidRPr="007465E7" w:rsidRDefault="00941CB8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65E7" w:rsidRPr="007465E7" w14:paraId="7AB415BF" w14:textId="77777777" w:rsidTr="00D849C8">
        <w:trPr>
          <w:trHeight w:val="407"/>
        </w:trPr>
        <w:tc>
          <w:tcPr>
            <w:tcW w:w="2936" w:type="dxa"/>
          </w:tcPr>
          <w:p w14:paraId="657A322B" w14:textId="77777777" w:rsidR="007465E7" w:rsidRPr="007465E7" w:rsidRDefault="007465E7" w:rsidP="00ED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Manipulačný robotník</w:t>
            </w:r>
            <w:r w:rsidR="00D7168E">
              <w:rPr>
                <w:rFonts w:ascii="Times New Roman" w:hAnsi="Times New Roman" w:cs="Times New Roman"/>
                <w:sz w:val="24"/>
                <w:szCs w:val="24"/>
              </w:rPr>
              <w:t xml:space="preserve"> (skladník)</w:t>
            </w:r>
          </w:p>
        </w:tc>
        <w:tc>
          <w:tcPr>
            <w:tcW w:w="1030" w:type="dxa"/>
            <w:vAlign w:val="center"/>
          </w:tcPr>
          <w:p w14:paraId="1BE38952" w14:textId="77777777" w:rsidR="007465E7" w:rsidRPr="007465E7" w:rsidRDefault="007465E7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vAlign w:val="center"/>
          </w:tcPr>
          <w:p w14:paraId="0317BF46" w14:textId="77777777" w:rsidR="007465E7" w:rsidRPr="007465E7" w:rsidRDefault="00941CB8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vAlign w:val="center"/>
          </w:tcPr>
          <w:p w14:paraId="4111818C" w14:textId="77777777" w:rsidR="007465E7" w:rsidRPr="007465E7" w:rsidRDefault="0014676B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vAlign w:val="center"/>
          </w:tcPr>
          <w:p w14:paraId="57A3BCA4" w14:textId="77777777" w:rsidR="007465E7" w:rsidRPr="007465E7" w:rsidRDefault="00941CB8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14:paraId="3F88B5D2" w14:textId="77777777" w:rsidR="007465E7" w:rsidRPr="007465E7" w:rsidRDefault="00941CB8" w:rsidP="00ED0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65E7" w:rsidRPr="007465E7" w14:paraId="1D966909" w14:textId="77777777" w:rsidTr="00941CB8">
        <w:trPr>
          <w:trHeight w:val="411"/>
        </w:trPr>
        <w:tc>
          <w:tcPr>
            <w:tcW w:w="8924" w:type="dxa"/>
            <w:gridSpan w:val="6"/>
          </w:tcPr>
          <w:p w14:paraId="69B34622" w14:textId="77777777" w:rsidR="007465E7" w:rsidRPr="007465E7" w:rsidRDefault="007465E7" w:rsidP="00ED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Spolu celkom 100 zamestnancov</w:t>
            </w:r>
          </w:p>
        </w:tc>
      </w:tr>
    </w:tbl>
    <w:p w14:paraId="2E483A37" w14:textId="77777777" w:rsidR="007465E7" w:rsidRDefault="007465E7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A12423D" w14:textId="30ED8BBC" w:rsidR="007465E7" w:rsidRDefault="007465E7" w:rsidP="00ED00DE">
      <w:pPr>
        <w:ind w:left="567" w:hanging="567"/>
        <w:contextualSpacing/>
        <w:rPr>
          <w:rFonts w:ascii="Times New Roman" w:hAnsi="Times New Roman" w:cs="Times New Roman"/>
          <w:sz w:val="24"/>
          <w:szCs w:val="24"/>
        </w:rPr>
      </w:pPr>
    </w:p>
    <w:p w14:paraId="4372A5E0" w14:textId="6894D196" w:rsidR="00302AE3" w:rsidRDefault="00302AE3" w:rsidP="00ED00DE">
      <w:pPr>
        <w:ind w:left="567" w:hanging="567"/>
        <w:contextualSpacing/>
        <w:rPr>
          <w:rFonts w:ascii="Times New Roman" w:hAnsi="Times New Roman" w:cs="Times New Roman"/>
          <w:sz w:val="24"/>
          <w:szCs w:val="24"/>
        </w:rPr>
      </w:pPr>
    </w:p>
    <w:p w14:paraId="30396440" w14:textId="390E877B" w:rsidR="00466056" w:rsidRDefault="00466056" w:rsidP="00ED00DE">
      <w:pPr>
        <w:ind w:left="567" w:hanging="567"/>
        <w:contextualSpacing/>
        <w:rPr>
          <w:rFonts w:ascii="Times New Roman" w:hAnsi="Times New Roman" w:cs="Times New Roman"/>
          <w:sz w:val="24"/>
          <w:szCs w:val="24"/>
        </w:rPr>
      </w:pPr>
    </w:p>
    <w:p w14:paraId="7D70413D" w14:textId="33E2EAC4" w:rsidR="00466056" w:rsidRDefault="00466056" w:rsidP="00ED00DE">
      <w:pPr>
        <w:ind w:left="567" w:hanging="567"/>
        <w:contextualSpacing/>
        <w:rPr>
          <w:rFonts w:ascii="Times New Roman" w:hAnsi="Times New Roman" w:cs="Times New Roman"/>
          <w:sz w:val="24"/>
          <w:szCs w:val="24"/>
        </w:rPr>
      </w:pPr>
    </w:p>
    <w:p w14:paraId="23553B92" w14:textId="14EA2A19" w:rsidR="00466056" w:rsidRDefault="00466056" w:rsidP="00ED00DE">
      <w:pPr>
        <w:ind w:left="567" w:hanging="567"/>
        <w:contextualSpacing/>
        <w:rPr>
          <w:rFonts w:ascii="Times New Roman" w:hAnsi="Times New Roman" w:cs="Times New Roman"/>
          <w:sz w:val="24"/>
          <w:szCs w:val="24"/>
        </w:rPr>
      </w:pPr>
    </w:p>
    <w:p w14:paraId="765DBB56" w14:textId="749FF0E7" w:rsidR="00466056" w:rsidRDefault="00466056" w:rsidP="00ED00DE">
      <w:pPr>
        <w:ind w:left="567" w:hanging="567"/>
        <w:contextualSpacing/>
        <w:rPr>
          <w:rFonts w:ascii="Times New Roman" w:hAnsi="Times New Roman" w:cs="Times New Roman"/>
          <w:sz w:val="24"/>
          <w:szCs w:val="24"/>
        </w:rPr>
      </w:pPr>
    </w:p>
    <w:p w14:paraId="36E9BD56" w14:textId="77777777" w:rsidR="00BB4BC3" w:rsidRDefault="00BB4BC3" w:rsidP="00ED00DE">
      <w:pPr>
        <w:ind w:left="567" w:hanging="567"/>
        <w:contextualSpacing/>
        <w:rPr>
          <w:rFonts w:ascii="Times New Roman" w:hAnsi="Times New Roman" w:cs="Times New Roman"/>
          <w:sz w:val="24"/>
          <w:szCs w:val="24"/>
        </w:rPr>
      </w:pPr>
    </w:p>
    <w:p w14:paraId="20247BDE" w14:textId="265EC73F" w:rsidR="00466056" w:rsidRDefault="00466056" w:rsidP="00ED00DE">
      <w:pPr>
        <w:ind w:left="567" w:hanging="567"/>
        <w:contextualSpacing/>
        <w:rPr>
          <w:rFonts w:ascii="Times New Roman" w:hAnsi="Times New Roman" w:cs="Times New Roman"/>
          <w:sz w:val="24"/>
          <w:szCs w:val="24"/>
        </w:rPr>
      </w:pPr>
    </w:p>
    <w:p w14:paraId="1D0E94D4" w14:textId="77777777" w:rsidR="005D4BA5" w:rsidRDefault="005D4BA5" w:rsidP="00ED00DE">
      <w:pPr>
        <w:ind w:left="567" w:hanging="567"/>
        <w:contextualSpacing/>
        <w:rPr>
          <w:rFonts w:ascii="Times New Roman" w:hAnsi="Times New Roman" w:cs="Times New Roman"/>
          <w:sz w:val="24"/>
          <w:szCs w:val="24"/>
        </w:rPr>
      </w:pPr>
    </w:p>
    <w:p w14:paraId="1A482136" w14:textId="77777777" w:rsidR="00466056" w:rsidRDefault="00466056" w:rsidP="00ED00DE">
      <w:pPr>
        <w:ind w:left="567" w:hanging="567"/>
        <w:contextualSpacing/>
        <w:rPr>
          <w:rFonts w:ascii="Times New Roman" w:hAnsi="Times New Roman" w:cs="Times New Roman"/>
          <w:sz w:val="24"/>
          <w:szCs w:val="24"/>
        </w:rPr>
      </w:pPr>
    </w:p>
    <w:p w14:paraId="7D454005" w14:textId="77777777" w:rsidR="00466056" w:rsidRDefault="00B543EF" w:rsidP="00ED00DE">
      <w:pPr>
        <w:pStyle w:val="Zkladntext"/>
        <w:ind w:left="0"/>
        <w:jc w:val="right"/>
        <w:rPr>
          <w:rFonts w:ascii="Times New Roman" w:hAnsi="Times New Roman" w:cs="Times New Roman"/>
          <w:spacing w:val="-5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ha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</w:p>
    <w:p w14:paraId="3599B3AF" w14:textId="48097B87" w:rsidR="00466056" w:rsidRDefault="00B543EF" w:rsidP="00ED00DE">
      <w:pPr>
        <w:pStyle w:val="Zkladntext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B543EF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B543EF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466056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o </w:t>
      </w:r>
      <w:r w:rsidR="00BB4BC3">
        <w:rPr>
          <w:rFonts w:ascii="Times New Roman" w:hAnsi="Times New Roman" w:cs="Times New Roman"/>
          <w:sz w:val="24"/>
          <w:szCs w:val="24"/>
          <w:lang w:val="sk-SK"/>
        </w:rPr>
        <w:t>poskytovaní pracovnej zdravotnej</w:t>
      </w:r>
      <w:r w:rsidR="007619F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BB4BC3">
        <w:rPr>
          <w:rFonts w:ascii="Times New Roman" w:hAnsi="Times New Roman" w:cs="Times New Roman"/>
          <w:sz w:val="24"/>
          <w:szCs w:val="24"/>
          <w:lang w:val="sk-SK"/>
        </w:rPr>
        <w:t>služby</w:t>
      </w:r>
    </w:p>
    <w:p w14:paraId="1983E3D9" w14:textId="41951EF6" w:rsidR="005E5529" w:rsidRDefault="002C24EC" w:rsidP="00ED00DE">
      <w:pPr>
        <w:pStyle w:val="Zkladntext"/>
        <w:ind w:left="0"/>
        <w:jc w:val="right"/>
        <w:rPr>
          <w:rFonts w:ascii="Times New Roman" w:hAnsi="Times New Roman" w:cs="Times New Roman"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="005E5529" w:rsidRPr="00B543EF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E5529">
        <w:rPr>
          <w:rFonts w:ascii="Times New Roman" w:hAnsi="Times New Roman" w:cs="Times New Roman"/>
          <w:bCs/>
          <w:sz w:val="24"/>
          <w:szCs w:val="24"/>
          <w:lang w:val="sk-SK"/>
        </w:rPr>
        <w:t>...</w:t>
      </w:r>
      <w:r w:rsidR="005E5529" w:rsidRPr="00B543EF">
        <w:rPr>
          <w:rFonts w:ascii="Times New Roman" w:hAnsi="Times New Roman" w:cs="Times New Roman"/>
          <w:bCs/>
          <w:sz w:val="24"/>
          <w:szCs w:val="24"/>
          <w:lang w:val="sk-SK"/>
        </w:rPr>
        <w:t>/</w:t>
      </w:r>
      <w:r w:rsidR="005E5529" w:rsidRPr="00B543EF">
        <w:rPr>
          <w:rFonts w:ascii="Times New Roman" w:hAnsi="Times New Roman" w:cs="Times New Roman"/>
          <w:bCs/>
          <w:spacing w:val="1"/>
          <w:sz w:val="24"/>
          <w:szCs w:val="24"/>
          <w:lang w:val="sk-SK"/>
        </w:rPr>
        <w:t>O</w:t>
      </w:r>
      <w:r w:rsidR="005E5529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M</w:t>
      </w:r>
      <w:r w:rsidR="005E5529"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aVS</w:t>
      </w:r>
      <w:r w:rsidR="005E5529" w:rsidRPr="00B543EF">
        <w:rPr>
          <w:rFonts w:ascii="Times New Roman" w:hAnsi="Times New Roman" w:cs="Times New Roman"/>
          <w:bCs/>
          <w:spacing w:val="-2"/>
          <w:sz w:val="24"/>
          <w:szCs w:val="24"/>
          <w:lang w:val="sk-SK"/>
        </w:rPr>
        <w:t>/</w:t>
      </w:r>
      <w:r w:rsidR="005E5529" w:rsidRPr="00B543EF">
        <w:rPr>
          <w:rFonts w:ascii="Times New Roman" w:hAnsi="Times New Roman" w:cs="Times New Roman"/>
          <w:bCs/>
          <w:sz w:val="24"/>
          <w:szCs w:val="24"/>
          <w:lang w:val="sk-SK"/>
        </w:rPr>
        <w:t>2</w:t>
      </w:r>
      <w:r w:rsidR="005E5529"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0</w:t>
      </w:r>
      <w:r w:rsidR="005E5529">
        <w:rPr>
          <w:rFonts w:ascii="Times New Roman" w:hAnsi="Times New Roman" w:cs="Times New Roman"/>
          <w:bCs/>
          <w:sz w:val="24"/>
          <w:szCs w:val="24"/>
          <w:lang w:val="sk-SK"/>
        </w:rPr>
        <w:t>21</w:t>
      </w:r>
    </w:p>
    <w:p w14:paraId="10D195DE" w14:textId="715490A0" w:rsidR="00812797" w:rsidRDefault="00812797" w:rsidP="00ED00DE">
      <w:pPr>
        <w:pStyle w:val="Zkladntext"/>
        <w:ind w:left="0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14:paraId="543D50B2" w14:textId="77777777" w:rsidR="00812797" w:rsidRDefault="00812797" w:rsidP="00ED00DE">
      <w:pPr>
        <w:pStyle w:val="Zkladntext"/>
        <w:ind w:left="0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14:paraId="464C6782" w14:textId="77777777" w:rsidR="00812797" w:rsidRPr="00812797" w:rsidRDefault="00812797" w:rsidP="00ED00DE">
      <w:pPr>
        <w:contextualSpacing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812797">
        <w:rPr>
          <w:rFonts w:ascii="Times New Roman" w:hAnsi="Times New Roman" w:cs="Times New Roman"/>
          <w:sz w:val="24"/>
          <w:szCs w:val="24"/>
          <w:lang w:val="sk-SK"/>
        </w:rPr>
        <w:t>Návrh na plnenie kritérií</w:t>
      </w:r>
    </w:p>
    <w:p w14:paraId="064F1D7B" w14:textId="77777777" w:rsidR="00812797" w:rsidRPr="00B543EF" w:rsidRDefault="00812797" w:rsidP="00ED00DE">
      <w:pPr>
        <w:pStyle w:val="Zkladntext"/>
        <w:ind w:left="0"/>
        <w:rPr>
          <w:rFonts w:ascii="Times New Roman" w:hAnsi="Times New Roman" w:cs="Times New Roman"/>
          <w:sz w:val="24"/>
          <w:szCs w:val="24"/>
          <w:lang w:val="sk-SK"/>
        </w:rPr>
      </w:pPr>
    </w:p>
    <w:p w14:paraId="73C8AC75" w14:textId="3F887771" w:rsidR="005E5529" w:rsidRDefault="005E5529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15B12A6" w14:textId="71CC4844" w:rsidR="00F03E74" w:rsidRDefault="00F03E74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4FD4F3D" w14:textId="2150D3BB" w:rsidR="00F03E74" w:rsidRDefault="00F03E74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4D75E63" w14:textId="72C589F4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F4A4A62" w14:textId="3BCBC959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3F83CD1" w14:textId="196A6058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0FED774" w14:textId="517C0936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E7A3F26" w14:textId="05C83043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BF0389A" w14:textId="7675A6A7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A873F98" w14:textId="1FBA244D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30F6DC5" w14:textId="5D9F107A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A480138" w14:textId="49102BD1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C6DC8BF" w14:textId="1248B3A2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A200CA5" w14:textId="37A2D386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C99961D" w14:textId="5D4597C0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1DB8228" w14:textId="6B0E4CC0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EA36361" w14:textId="4698919A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61693D0" w14:textId="12530CD9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720A325" w14:textId="00154F84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C9827E9" w14:textId="241AEB29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7BC4216" w14:textId="244EC4AE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CDC06F9" w14:textId="1D511C82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BBF6A83" w14:textId="2AC4B222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6F28DCE" w14:textId="09033B3D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C044FCB" w14:textId="27E601CA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DDF7567" w14:textId="426377D1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CF86B1B" w14:textId="3335DD13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46EE484" w14:textId="6C122D8E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06A8704" w14:textId="721B77DF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2D291FC" w14:textId="5A43FF9C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DB1EA65" w14:textId="6F5D517A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A0B9F91" w14:textId="7F152A3E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A0275DF" w14:textId="32334978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4965B7B" w14:textId="4F87C77E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6FCFE99" w14:textId="16C44D8E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3DFFE8E" w14:textId="1FC95C64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AEA35BC" w14:textId="35D29CDA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BD836F4" w14:textId="603272E0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A6DEF84" w14:textId="77777777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C88B927" w14:textId="5AAD53A4" w:rsidR="00F03E74" w:rsidRDefault="00F03E74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66EB2D7" w14:textId="3410C428" w:rsidR="00F03E74" w:rsidRDefault="00F03E74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2421345" w14:textId="72EBB237" w:rsidR="00F03E74" w:rsidRDefault="00F03E74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BBEF070" w14:textId="77777777" w:rsidR="000A7A02" w:rsidRDefault="000A7A02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145D52C" w14:textId="6FEDDD44" w:rsidR="00F03E74" w:rsidRDefault="00F03E74" w:rsidP="00ED00DE">
      <w:pPr>
        <w:pStyle w:val="Zkladntext"/>
        <w:ind w:left="0"/>
        <w:jc w:val="right"/>
        <w:rPr>
          <w:rFonts w:ascii="Times New Roman" w:hAnsi="Times New Roman" w:cs="Times New Roman"/>
          <w:spacing w:val="-5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ha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</w:p>
    <w:p w14:paraId="2F0FC962" w14:textId="77777777" w:rsidR="00F03E74" w:rsidRDefault="00F03E74" w:rsidP="00ED00DE">
      <w:pPr>
        <w:pStyle w:val="Zkladntext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B543EF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B543EF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o  </w:t>
      </w:r>
      <w:r w:rsidRPr="005E5529">
        <w:rPr>
          <w:rFonts w:ascii="Times New Roman" w:hAnsi="Times New Roman" w:cs="Times New Roman"/>
          <w:sz w:val="24"/>
          <w:szCs w:val="24"/>
          <w:lang w:val="sk-SK"/>
        </w:rPr>
        <w:t xml:space="preserve">poskytovaní </w:t>
      </w:r>
      <w:r>
        <w:rPr>
          <w:rFonts w:ascii="Times New Roman" w:hAnsi="Times New Roman" w:cs="Times New Roman"/>
          <w:sz w:val="24"/>
          <w:szCs w:val="24"/>
          <w:lang w:val="sk-SK"/>
        </w:rPr>
        <w:t>pracovnej zdravotnej služby</w:t>
      </w:r>
      <w:r w:rsidRPr="005E552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14:paraId="0BAD8A9F" w14:textId="77777777" w:rsidR="00F03E74" w:rsidRPr="005E5529" w:rsidRDefault="00F03E74" w:rsidP="00ED00DE">
      <w:pPr>
        <w:pStyle w:val="Zkladntext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 xml:space="preserve">č.: 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...</w:t>
      </w:r>
      <w:r w:rsidRPr="00B543EF">
        <w:rPr>
          <w:rFonts w:ascii="Times New Roman" w:hAnsi="Times New Roman" w:cs="Times New Roman"/>
          <w:bCs/>
          <w:sz w:val="24"/>
          <w:szCs w:val="24"/>
          <w:lang w:val="sk-SK"/>
        </w:rPr>
        <w:t>/</w:t>
      </w:r>
      <w:r w:rsidRPr="00B543EF">
        <w:rPr>
          <w:rFonts w:ascii="Times New Roman" w:hAnsi="Times New Roman" w:cs="Times New Roman"/>
          <w:bCs/>
          <w:spacing w:val="1"/>
          <w:sz w:val="24"/>
          <w:szCs w:val="24"/>
          <w:lang w:val="sk-SK"/>
        </w:rPr>
        <w:t>O</w:t>
      </w:r>
      <w:r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M</w:t>
      </w:r>
      <w:r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aVS</w:t>
      </w:r>
      <w:r w:rsidRPr="00B543EF">
        <w:rPr>
          <w:rFonts w:ascii="Times New Roman" w:hAnsi="Times New Roman" w:cs="Times New Roman"/>
          <w:bCs/>
          <w:spacing w:val="-2"/>
          <w:sz w:val="24"/>
          <w:szCs w:val="24"/>
          <w:lang w:val="sk-SK"/>
        </w:rPr>
        <w:t>/</w:t>
      </w:r>
      <w:r w:rsidRPr="00B543EF">
        <w:rPr>
          <w:rFonts w:ascii="Times New Roman" w:hAnsi="Times New Roman" w:cs="Times New Roman"/>
          <w:bCs/>
          <w:sz w:val="24"/>
          <w:szCs w:val="24"/>
          <w:lang w:val="sk-SK"/>
        </w:rPr>
        <w:t>2</w:t>
      </w:r>
      <w:r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0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21</w:t>
      </w:r>
    </w:p>
    <w:p w14:paraId="43F07119" w14:textId="3A5241B7" w:rsidR="00F03E74" w:rsidRDefault="00F03E74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0AFEE0A" w14:textId="29F1B15E" w:rsidR="00F03E74" w:rsidRDefault="00F03E74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82E2696" w14:textId="198F0790" w:rsidR="00F03E74" w:rsidRDefault="00F03E74" w:rsidP="005D4BA5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03E74">
        <w:rPr>
          <w:rFonts w:ascii="Times New Roman" w:hAnsi="Times New Roman" w:cs="Times New Roman"/>
          <w:sz w:val="24"/>
          <w:szCs w:val="24"/>
          <w:lang w:val="sk-SK"/>
        </w:rPr>
        <w:t xml:space="preserve">Rozhodnutie Úradu verejného zdravotníctva Slovenskej republiky na vykonávanie pracovnej zdravotnej služby (dohľad nad pracovnými podmienkami) podľa § 30a ods. 4 zákona </w:t>
      </w:r>
      <w:r w:rsidR="005D4BA5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F03E74">
        <w:rPr>
          <w:rFonts w:ascii="Times New Roman" w:hAnsi="Times New Roman" w:cs="Times New Roman"/>
          <w:sz w:val="24"/>
          <w:szCs w:val="24"/>
          <w:lang w:val="sk-SK"/>
        </w:rPr>
        <w:t>č. 355/2007 Z. z. o ochrane, podpore a rozvoji verejného zdravia a o zmene a doplnení niektorých zákonov v znení neskorších predpisov pre zamestnancov vykonávajúcich práce zaradené do kategórie 1 a</w:t>
      </w:r>
      <w:r w:rsidR="005D4BA5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Pr="00F03E7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="005D4BA5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02DC82FC" w14:textId="2003935A" w:rsidR="00F03E74" w:rsidRDefault="00F03E74" w:rsidP="005D4BA5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E733223" w14:textId="7B215806" w:rsidR="00F03E74" w:rsidRDefault="00F03E74" w:rsidP="00ED00DE">
      <w:pPr>
        <w:contextualSpacing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B84E01">
        <w:rPr>
          <w:rFonts w:ascii="Times New Roman" w:hAnsi="Times New Roman" w:cs="Times New Roman"/>
          <w:sz w:val="24"/>
          <w:szCs w:val="24"/>
          <w:lang w:val="sk-SK"/>
        </w:rPr>
        <w:t>(podľa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bodu 7.4 výzvy na predkladanie ponúk, predložený v rámci súčinnosti k podpisu zmluvy</w:t>
      </w:r>
      <w:r w:rsidRPr="00B84E01">
        <w:rPr>
          <w:rFonts w:ascii="Times New Roman" w:hAnsi="Times New Roman" w:cs="Times New Roman"/>
          <w:sz w:val="24"/>
          <w:szCs w:val="24"/>
          <w:lang w:val="sk-SK"/>
        </w:rPr>
        <w:t>)</w:t>
      </w:r>
    </w:p>
    <w:p w14:paraId="7B0CF0C0" w14:textId="6F9A982C" w:rsidR="00F03E74" w:rsidRDefault="00F03E74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A86DDED" w14:textId="2FD4327C" w:rsidR="00F03E74" w:rsidRDefault="00F03E74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AA18D7E" w14:textId="77777777" w:rsidR="005D4BA5" w:rsidRDefault="005D4BA5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380385B" w14:textId="77777777" w:rsidR="00F03E74" w:rsidRPr="002A7DFA" w:rsidRDefault="00F03E74" w:rsidP="00ED00DE">
      <w:pPr>
        <w:contextualSpacing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2A7DFA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Upozornenie</w:t>
      </w:r>
      <w:r w:rsidRPr="002A7DFA">
        <w:rPr>
          <w:rFonts w:ascii="Times New Roman" w:hAnsi="Times New Roman" w:cs="Times New Roman"/>
          <w:sz w:val="24"/>
          <w:szCs w:val="24"/>
          <w:u w:val="single"/>
          <w:lang w:val="sk-SK"/>
        </w:rPr>
        <w:t>:</w:t>
      </w:r>
    </w:p>
    <w:p w14:paraId="48FEF99D" w14:textId="2426E68A" w:rsidR="00F03E74" w:rsidRDefault="00F03E74" w:rsidP="00ED00DE">
      <w:pPr>
        <w:contextualSpacing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Poskytovateľom</w:t>
      </w:r>
      <w:r w:rsidRPr="002A7DF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F118DF">
        <w:rPr>
          <w:rFonts w:ascii="Times New Roman" w:hAnsi="Times New Roman" w:cs="Times New Roman"/>
          <w:sz w:val="24"/>
          <w:szCs w:val="24"/>
          <w:lang w:val="sk-SK"/>
        </w:rPr>
        <w:t xml:space="preserve">si vyhradzuje právo, overiť platnosť tohto </w:t>
      </w:r>
      <w:r>
        <w:rPr>
          <w:rFonts w:ascii="Times New Roman" w:hAnsi="Times New Roman" w:cs="Times New Roman"/>
          <w:sz w:val="24"/>
          <w:szCs w:val="24"/>
          <w:lang w:val="sk-SK"/>
        </w:rPr>
        <w:t>dokladu</w:t>
      </w:r>
      <w:r w:rsidRPr="00F118DF">
        <w:rPr>
          <w:rFonts w:ascii="Times New Roman" w:hAnsi="Times New Roman" w:cs="Times New Roman"/>
          <w:sz w:val="24"/>
          <w:szCs w:val="24"/>
          <w:lang w:val="sk-SK"/>
        </w:rPr>
        <w:t xml:space="preserve"> počas celého trvania zmluvného vzťahu.</w:t>
      </w:r>
    </w:p>
    <w:p w14:paraId="2C642046" w14:textId="77777777" w:rsidR="00F03E74" w:rsidRDefault="00F03E74" w:rsidP="00ED00DE">
      <w:pPr>
        <w:rPr>
          <w:rFonts w:ascii="Times New Roman" w:hAnsi="Times New Roman" w:cs="Times New Roman"/>
          <w:sz w:val="24"/>
          <w:szCs w:val="24"/>
          <w:lang w:val="sk-SK"/>
        </w:rPr>
      </w:pPr>
    </w:p>
    <w:sectPr w:rsidR="00F03E74" w:rsidSect="008D4CC7">
      <w:footerReference w:type="default" r:id="rId8"/>
      <w:pgSz w:w="11907" w:h="16840" w:code="9"/>
      <w:pgMar w:top="1418" w:right="1418" w:bottom="1418" w:left="1418" w:header="0" w:footer="99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44352" w14:textId="77777777" w:rsidR="00B7277A" w:rsidRDefault="00B7277A">
      <w:r>
        <w:separator/>
      </w:r>
    </w:p>
  </w:endnote>
  <w:endnote w:type="continuationSeparator" w:id="0">
    <w:p w14:paraId="7863A29B" w14:textId="77777777" w:rsidR="00B7277A" w:rsidRDefault="00B7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napToGrid w:val="0"/>
        <w:sz w:val="18"/>
        <w:szCs w:val="18"/>
        <w:lang w:val="sk-SK" w:eastAsia="sk-SK"/>
      </w:rPr>
      <w:id w:val="-29507252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eastAsia="Times New Roman" w:hAnsi="Times New Roman" w:cs="Times New Roman"/>
            <w:snapToGrid w:val="0"/>
            <w:sz w:val="18"/>
            <w:szCs w:val="18"/>
            <w:lang w:val="sk-SK" w:eastAsia="sk-SK"/>
          </w:rPr>
          <w:id w:val="1913115288"/>
          <w:docPartObj>
            <w:docPartGallery w:val="Page Numbers (Top of Page)"/>
            <w:docPartUnique/>
          </w:docPartObj>
        </w:sdtPr>
        <w:sdtEndPr/>
        <w:sdtContent>
          <w:p w14:paraId="1A89F773" w14:textId="061018B5" w:rsidR="00A211EA" w:rsidRPr="00DE7068" w:rsidRDefault="00A211EA" w:rsidP="005D62F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sk-SK" w:eastAsia="sk-SK"/>
              </w:rPr>
            </w:pPr>
            <w:r w:rsidRPr="00DE706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sk-SK" w:eastAsia="sk-SK"/>
              </w:rPr>
              <w:t xml:space="preserve">Strana </w:t>
            </w:r>
            <w:r w:rsidRPr="00DE7068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begin"/>
            </w:r>
            <w:r w:rsidRPr="00DE7068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instrText>PAGE</w:instrText>
            </w:r>
            <w:r w:rsidRPr="00DE7068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separate"/>
            </w:r>
            <w:r w:rsidR="00C31550">
              <w:rPr>
                <w:rFonts w:ascii="Times New Roman" w:eastAsia="Times New Roman" w:hAnsi="Times New Roman" w:cs="Times New Roman"/>
                <w:b/>
                <w:bCs/>
                <w:noProof/>
                <w:snapToGrid w:val="0"/>
                <w:sz w:val="18"/>
                <w:szCs w:val="18"/>
                <w:lang w:val="sk-SK" w:eastAsia="sk-SK"/>
              </w:rPr>
              <w:t>1</w:t>
            </w:r>
            <w:r w:rsidRPr="00DE7068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end"/>
            </w:r>
            <w:r w:rsidRPr="00DE706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sk-SK" w:eastAsia="sk-SK"/>
              </w:rPr>
              <w:t xml:space="preserve"> z </w:t>
            </w:r>
            <w:r w:rsidRPr="00DE7068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begin"/>
            </w:r>
            <w:r w:rsidRPr="00DE7068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instrText>NUMPAGES</w:instrText>
            </w:r>
            <w:r w:rsidRPr="00DE7068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separate"/>
            </w:r>
            <w:r w:rsidR="00C31550">
              <w:rPr>
                <w:rFonts w:ascii="Times New Roman" w:eastAsia="Times New Roman" w:hAnsi="Times New Roman" w:cs="Times New Roman"/>
                <w:b/>
                <w:bCs/>
                <w:noProof/>
                <w:snapToGrid w:val="0"/>
                <w:sz w:val="18"/>
                <w:szCs w:val="18"/>
                <w:lang w:val="sk-SK" w:eastAsia="sk-SK"/>
              </w:rPr>
              <w:t>13</w:t>
            </w:r>
            <w:r w:rsidRPr="00DE7068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end"/>
            </w:r>
          </w:p>
        </w:sdtContent>
      </w:sdt>
    </w:sdtContent>
  </w:sdt>
  <w:p w14:paraId="39E6B1F9" w14:textId="77777777" w:rsidR="00A211EA" w:rsidRPr="00DE7068" w:rsidRDefault="00A211EA" w:rsidP="005D62FF">
    <w:pPr>
      <w:jc w:val="center"/>
      <w:rPr>
        <w:rFonts w:ascii="Times New Roman" w:eastAsia="Times New Roman" w:hAnsi="Times New Roman" w:cs="Times New Roman"/>
        <w:snapToGrid w:val="0"/>
        <w:sz w:val="18"/>
        <w:szCs w:val="18"/>
        <w:lang w:val="sk-SK" w:eastAsia="sk-SK"/>
      </w:rPr>
    </w:pPr>
    <w:r w:rsidRPr="00DE7068">
      <w:rPr>
        <w:rFonts w:ascii="Times New Roman" w:eastAsia="Times New Roman" w:hAnsi="Times New Roman" w:cs="Times New Roman"/>
        <w:snapToGrid w:val="0"/>
        <w:sz w:val="18"/>
        <w:szCs w:val="18"/>
        <w:lang w:val="sk-SK" w:eastAsia="sk-SK"/>
      </w:rPr>
      <w:t>Zmluva č. ..../OMaVS/2021</w:t>
    </w:r>
  </w:p>
  <w:p w14:paraId="624663F6" w14:textId="77777777" w:rsidR="00A211EA" w:rsidRPr="005D62FF" w:rsidRDefault="00A211EA" w:rsidP="005D62FF">
    <w:pPr>
      <w:jc w:val="center"/>
      <w:rPr>
        <w:rFonts w:ascii="Arial" w:eastAsia="Times New Roman" w:hAnsi="Arial" w:cs="Times New Roman"/>
        <w:snapToGrid w:val="0"/>
        <w:sz w:val="16"/>
        <w:szCs w:val="16"/>
        <w:lang w:val="sk-SK" w:eastAsia="sk-S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28380" w14:textId="77777777" w:rsidR="00B7277A" w:rsidRDefault="00B7277A">
      <w:r>
        <w:separator/>
      </w:r>
    </w:p>
  </w:footnote>
  <w:footnote w:type="continuationSeparator" w:id="0">
    <w:p w14:paraId="25E4A68E" w14:textId="77777777" w:rsidR="00B7277A" w:rsidRDefault="00B72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433B"/>
    <w:multiLevelType w:val="hybridMultilevel"/>
    <w:tmpl w:val="527847A6"/>
    <w:lvl w:ilvl="0" w:tplc="040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5705854"/>
    <w:multiLevelType w:val="hybridMultilevel"/>
    <w:tmpl w:val="DFB84C16"/>
    <w:lvl w:ilvl="0" w:tplc="770EDD8C">
      <w:start w:val="1"/>
      <w:numFmt w:val="lowerLetter"/>
      <w:lvlText w:val="%1)"/>
      <w:lvlJc w:val="left"/>
      <w:pPr>
        <w:ind w:hanging="341"/>
      </w:pPr>
      <w:rPr>
        <w:rFonts w:ascii="Arial Narrow" w:eastAsia="Arial" w:hAnsi="Arial Narrow" w:hint="default"/>
        <w:spacing w:val="-1"/>
        <w:w w:val="99"/>
        <w:sz w:val="22"/>
        <w:szCs w:val="22"/>
      </w:rPr>
    </w:lvl>
    <w:lvl w:ilvl="1" w:tplc="7A9AC932">
      <w:start w:val="1"/>
      <w:numFmt w:val="bullet"/>
      <w:lvlText w:val="-"/>
      <w:lvlJc w:val="left"/>
      <w:pPr>
        <w:ind w:hanging="142"/>
      </w:pPr>
      <w:rPr>
        <w:rFonts w:ascii="Arial" w:eastAsia="Arial" w:hAnsi="Arial" w:hint="default"/>
        <w:w w:val="99"/>
        <w:sz w:val="20"/>
        <w:szCs w:val="20"/>
      </w:rPr>
    </w:lvl>
    <w:lvl w:ilvl="2" w:tplc="010463EE">
      <w:start w:val="1"/>
      <w:numFmt w:val="bullet"/>
      <w:lvlText w:val="•"/>
      <w:lvlJc w:val="left"/>
      <w:rPr>
        <w:rFonts w:hint="default"/>
      </w:rPr>
    </w:lvl>
    <w:lvl w:ilvl="3" w:tplc="0D5A95D6">
      <w:start w:val="1"/>
      <w:numFmt w:val="bullet"/>
      <w:lvlText w:val="•"/>
      <w:lvlJc w:val="left"/>
      <w:rPr>
        <w:rFonts w:hint="default"/>
      </w:rPr>
    </w:lvl>
    <w:lvl w:ilvl="4" w:tplc="AAC28638">
      <w:start w:val="1"/>
      <w:numFmt w:val="bullet"/>
      <w:lvlText w:val="•"/>
      <w:lvlJc w:val="left"/>
      <w:rPr>
        <w:rFonts w:hint="default"/>
      </w:rPr>
    </w:lvl>
    <w:lvl w:ilvl="5" w:tplc="98B60718">
      <w:start w:val="1"/>
      <w:numFmt w:val="bullet"/>
      <w:lvlText w:val="•"/>
      <w:lvlJc w:val="left"/>
      <w:rPr>
        <w:rFonts w:hint="default"/>
      </w:rPr>
    </w:lvl>
    <w:lvl w:ilvl="6" w:tplc="9CC25DF6">
      <w:start w:val="1"/>
      <w:numFmt w:val="bullet"/>
      <w:lvlText w:val="•"/>
      <w:lvlJc w:val="left"/>
      <w:rPr>
        <w:rFonts w:hint="default"/>
      </w:rPr>
    </w:lvl>
    <w:lvl w:ilvl="7" w:tplc="0F6E6962">
      <w:start w:val="1"/>
      <w:numFmt w:val="bullet"/>
      <w:lvlText w:val="•"/>
      <w:lvlJc w:val="left"/>
      <w:rPr>
        <w:rFonts w:hint="default"/>
      </w:rPr>
    </w:lvl>
    <w:lvl w:ilvl="8" w:tplc="5066A950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0D269F2"/>
    <w:multiLevelType w:val="hybridMultilevel"/>
    <w:tmpl w:val="0DE0B794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5E05A8"/>
    <w:multiLevelType w:val="hybridMultilevel"/>
    <w:tmpl w:val="CBDE990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27B05"/>
    <w:multiLevelType w:val="hybridMultilevel"/>
    <w:tmpl w:val="8348D84E"/>
    <w:lvl w:ilvl="0" w:tplc="F36AD2D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25A8A"/>
    <w:multiLevelType w:val="multilevel"/>
    <w:tmpl w:val="549697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2."/>
      <w:lvlJc w:val="left"/>
      <w:pPr>
        <w:ind w:left="3196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6" w15:restartNumberingAfterBreak="0">
    <w:nsid w:val="17DE5A5B"/>
    <w:multiLevelType w:val="hybridMultilevel"/>
    <w:tmpl w:val="E5544430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C92EA21E">
      <w:start w:val="6"/>
      <w:numFmt w:val="decimal"/>
      <w:lvlText w:val="%4."/>
      <w:lvlJc w:val="left"/>
      <w:pPr>
        <w:ind w:left="3447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D807FF8"/>
    <w:multiLevelType w:val="hybridMultilevel"/>
    <w:tmpl w:val="280E1008"/>
    <w:lvl w:ilvl="0" w:tplc="ADB68E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C4389"/>
    <w:multiLevelType w:val="hybridMultilevel"/>
    <w:tmpl w:val="B4746674"/>
    <w:lvl w:ilvl="0" w:tplc="041B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76E2A8C">
      <w:start w:val="1"/>
      <w:numFmt w:val="lowerLetter"/>
      <w:lvlText w:val="%2)"/>
      <w:lvlJc w:val="left"/>
      <w:pPr>
        <w:tabs>
          <w:tab w:val="num" w:pos="2148"/>
        </w:tabs>
        <w:ind w:left="2148" w:hanging="720"/>
      </w:pPr>
      <w:rPr>
        <w:rFonts w:ascii="Times New Roman" w:eastAsia="Times New Roman" w:hAnsi="Times New Roman"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6AA23DC">
      <w:start w:val="1"/>
      <w:numFmt w:val="lowerRoman"/>
      <w:lvlText w:val="(%4)"/>
      <w:lvlJc w:val="left"/>
      <w:pPr>
        <w:ind w:left="3588" w:hanging="72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5B37082"/>
    <w:multiLevelType w:val="hybridMultilevel"/>
    <w:tmpl w:val="04521276"/>
    <w:lvl w:ilvl="0" w:tplc="3B18525C">
      <w:start w:val="1"/>
      <w:numFmt w:val="lowerRoman"/>
      <w:lvlText w:val="(%1)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29F25950"/>
    <w:multiLevelType w:val="hybridMultilevel"/>
    <w:tmpl w:val="3DAC549E"/>
    <w:lvl w:ilvl="0" w:tplc="89C6FB6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4FD0563E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5448F"/>
    <w:multiLevelType w:val="hybridMultilevel"/>
    <w:tmpl w:val="F5369E88"/>
    <w:lvl w:ilvl="0" w:tplc="24C4EB3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C848E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6A506A"/>
    <w:multiLevelType w:val="multilevel"/>
    <w:tmpl w:val="7A102BD6"/>
    <w:lvl w:ilvl="0">
      <w:start w:val="1"/>
      <w:numFmt w:val="bullet"/>
      <w:lvlText w:val="-"/>
      <w:lvlJc w:val="left"/>
      <w:pPr>
        <w:ind w:hanging="567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2."/>
      <w:lvlJc w:val="left"/>
      <w:pPr>
        <w:ind w:hanging="567"/>
      </w:pPr>
      <w:rPr>
        <w:rFonts w:hint="default"/>
        <w:spacing w:val="-1"/>
        <w:w w:val="99"/>
        <w:sz w:val="22"/>
        <w:szCs w:val="22"/>
      </w:rPr>
    </w:lvl>
    <w:lvl w:ilvl="2">
      <w:start w:val="1"/>
      <w:numFmt w:val="lowerLetter"/>
      <w:lvlText w:val="%3."/>
      <w:lvlJc w:val="left"/>
      <w:pPr>
        <w:ind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2BFF012A"/>
    <w:multiLevelType w:val="multilevel"/>
    <w:tmpl w:val="009E27D2"/>
    <w:lvl w:ilvl="0">
      <w:start w:val="8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67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2CD51D71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1C754A4"/>
    <w:multiLevelType w:val="multilevel"/>
    <w:tmpl w:val="15B6668A"/>
    <w:lvl w:ilvl="0">
      <w:start w:val="7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567"/>
      </w:pPr>
      <w:rPr>
        <w:rFonts w:hint="default"/>
        <w:spacing w:val="-1"/>
        <w:w w:val="99"/>
        <w:sz w:val="22"/>
        <w:szCs w:val="22"/>
      </w:rPr>
    </w:lvl>
    <w:lvl w:ilvl="2">
      <w:start w:val="1"/>
      <w:numFmt w:val="lowerLetter"/>
      <w:lvlText w:val="%3."/>
      <w:lvlJc w:val="left"/>
      <w:pPr>
        <w:ind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340155A4"/>
    <w:multiLevelType w:val="multilevel"/>
    <w:tmpl w:val="71BCA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40B39B5"/>
    <w:multiLevelType w:val="multilevel"/>
    <w:tmpl w:val="91C6D3E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numFmt w:val="none"/>
      <w:lvlText w:val="6.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8" w15:restartNumberingAfterBreak="0">
    <w:nsid w:val="3C8D1C7C"/>
    <w:multiLevelType w:val="hybridMultilevel"/>
    <w:tmpl w:val="7D74679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A1EF0"/>
    <w:multiLevelType w:val="multilevel"/>
    <w:tmpl w:val="F4A0339A"/>
    <w:lvl w:ilvl="0">
      <w:start w:val="3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567"/>
      </w:pPr>
      <w:rPr>
        <w:rFonts w:hint="default"/>
        <w:spacing w:val="-1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hanging="286"/>
      </w:pPr>
      <w:rPr>
        <w:rFonts w:ascii="Arial" w:eastAsia="Arial" w:hAnsi="Arial" w:hint="default"/>
        <w:spacing w:val="-1"/>
        <w:w w:val="99"/>
        <w:sz w:val="22"/>
        <w:szCs w:val="22"/>
      </w:rPr>
    </w:lvl>
    <w:lvl w:ilvl="3">
      <w:start w:val="1"/>
      <w:numFmt w:val="bullet"/>
      <w:lvlText w:val="-"/>
      <w:lvlJc w:val="left"/>
      <w:pPr>
        <w:ind w:hanging="142"/>
      </w:pPr>
      <w:rPr>
        <w:rFonts w:ascii="Arial" w:eastAsia="Arial" w:hAnsi="Aria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44360190"/>
    <w:multiLevelType w:val="hybridMultilevel"/>
    <w:tmpl w:val="7C5A03BA"/>
    <w:lvl w:ilvl="0" w:tplc="FC142514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color w:val="auto"/>
      </w:r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4757AE0"/>
    <w:multiLevelType w:val="multilevel"/>
    <w:tmpl w:val="BE7401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4DE0412"/>
    <w:multiLevelType w:val="multilevel"/>
    <w:tmpl w:val="F3CA2E3C"/>
    <w:styleLink w:val="tl1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6B7734B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727291F"/>
    <w:multiLevelType w:val="multilevel"/>
    <w:tmpl w:val="969A1874"/>
    <w:lvl w:ilvl="0">
      <w:start w:val="3"/>
      <w:numFmt w:val="decimal"/>
      <w:lvlText w:val="%1"/>
      <w:lvlJc w:val="left"/>
      <w:pPr>
        <w:ind w:left="0" w:hanging="567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0" w:hanging="567"/>
      </w:pPr>
      <w:rPr>
        <w:rFonts w:hint="default"/>
        <w:spacing w:val="-1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0" w:hanging="286"/>
      </w:pPr>
      <w:rPr>
        <w:rFonts w:ascii="Arial" w:eastAsia="Arial" w:hAnsi="Arial" w:hint="default"/>
        <w:spacing w:val="-1"/>
        <w:w w:val="99"/>
        <w:sz w:val="22"/>
        <w:szCs w:val="22"/>
      </w:rPr>
    </w:lvl>
    <w:lvl w:ilvl="3">
      <w:start w:val="1"/>
      <w:numFmt w:val="bullet"/>
      <w:lvlText w:val="-"/>
      <w:lvlJc w:val="left"/>
      <w:pPr>
        <w:ind w:left="0" w:hanging="142"/>
      </w:pPr>
      <w:rPr>
        <w:rFonts w:ascii="Arial" w:eastAsia="Arial" w:hAnsi="Aria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5E301959"/>
    <w:multiLevelType w:val="hybridMultilevel"/>
    <w:tmpl w:val="340C188A"/>
    <w:lvl w:ilvl="0" w:tplc="E8EC379C">
      <w:start w:val="1"/>
      <w:numFmt w:val="lowerLetter"/>
      <w:lvlText w:val="%1)"/>
      <w:lvlJc w:val="left"/>
      <w:pPr>
        <w:tabs>
          <w:tab w:val="num" w:pos="7023"/>
        </w:tabs>
        <w:ind w:left="702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7395" w:hanging="360"/>
      </w:pPr>
    </w:lvl>
    <w:lvl w:ilvl="2" w:tplc="041B001B" w:tentative="1">
      <w:start w:val="1"/>
      <w:numFmt w:val="lowerRoman"/>
      <w:lvlText w:val="%3."/>
      <w:lvlJc w:val="right"/>
      <w:pPr>
        <w:ind w:left="8115" w:hanging="180"/>
      </w:pPr>
    </w:lvl>
    <w:lvl w:ilvl="3" w:tplc="041B000F">
      <w:start w:val="1"/>
      <w:numFmt w:val="decimal"/>
      <w:lvlText w:val="%4."/>
      <w:lvlJc w:val="left"/>
      <w:pPr>
        <w:ind w:left="8835" w:hanging="360"/>
      </w:pPr>
    </w:lvl>
    <w:lvl w:ilvl="4" w:tplc="041B0019" w:tentative="1">
      <w:start w:val="1"/>
      <w:numFmt w:val="lowerLetter"/>
      <w:lvlText w:val="%5."/>
      <w:lvlJc w:val="left"/>
      <w:pPr>
        <w:ind w:left="9555" w:hanging="360"/>
      </w:pPr>
    </w:lvl>
    <w:lvl w:ilvl="5" w:tplc="041B001B" w:tentative="1">
      <w:start w:val="1"/>
      <w:numFmt w:val="lowerRoman"/>
      <w:lvlText w:val="%6."/>
      <w:lvlJc w:val="right"/>
      <w:pPr>
        <w:ind w:left="10275" w:hanging="180"/>
      </w:pPr>
    </w:lvl>
    <w:lvl w:ilvl="6" w:tplc="041B000F" w:tentative="1">
      <w:start w:val="1"/>
      <w:numFmt w:val="decimal"/>
      <w:lvlText w:val="%7."/>
      <w:lvlJc w:val="left"/>
      <w:pPr>
        <w:ind w:left="10995" w:hanging="360"/>
      </w:pPr>
    </w:lvl>
    <w:lvl w:ilvl="7" w:tplc="041B0019" w:tentative="1">
      <w:start w:val="1"/>
      <w:numFmt w:val="lowerLetter"/>
      <w:lvlText w:val="%8."/>
      <w:lvlJc w:val="left"/>
      <w:pPr>
        <w:ind w:left="11715" w:hanging="360"/>
      </w:pPr>
    </w:lvl>
    <w:lvl w:ilvl="8" w:tplc="041B001B" w:tentative="1">
      <w:start w:val="1"/>
      <w:numFmt w:val="lowerRoman"/>
      <w:lvlText w:val="%9."/>
      <w:lvlJc w:val="right"/>
      <w:pPr>
        <w:ind w:left="12435" w:hanging="180"/>
      </w:pPr>
    </w:lvl>
  </w:abstractNum>
  <w:abstractNum w:abstractNumId="26" w15:restartNumberingAfterBreak="0">
    <w:nsid w:val="60FB461E"/>
    <w:multiLevelType w:val="multilevel"/>
    <w:tmpl w:val="CC600E84"/>
    <w:lvl w:ilvl="0">
      <w:start w:val="6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567"/>
      </w:pPr>
      <w:rPr>
        <w:rFonts w:hint="default"/>
        <w:spacing w:val="-1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617512F9"/>
    <w:multiLevelType w:val="multilevel"/>
    <w:tmpl w:val="6F30E898"/>
    <w:styleLink w:val="tl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8" w15:restartNumberingAfterBreak="0">
    <w:nsid w:val="64CE7BD2"/>
    <w:multiLevelType w:val="hybridMultilevel"/>
    <w:tmpl w:val="BE065FAC"/>
    <w:lvl w:ilvl="0" w:tplc="017C6CFE">
      <w:start w:val="1"/>
      <w:numFmt w:val="lowerRoman"/>
      <w:lvlText w:val="(%1)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 w15:restartNumberingAfterBreak="0">
    <w:nsid w:val="65C92C3E"/>
    <w:multiLevelType w:val="hybridMultilevel"/>
    <w:tmpl w:val="1E1A48DC"/>
    <w:lvl w:ilvl="0" w:tplc="95B83A16">
      <w:start w:val="4"/>
      <w:numFmt w:val="lowerLetter"/>
      <w:lvlText w:val="%1)"/>
      <w:lvlJc w:val="left"/>
      <w:pPr>
        <w:ind w:hanging="286"/>
      </w:pPr>
      <w:rPr>
        <w:rFonts w:ascii="Arial Narrow" w:eastAsia="Arial" w:hAnsi="Arial Narrow" w:hint="default"/>
        <w:spacing w:val="-1"/>
        <w:w w:val="99"/>
        <w:sz w:val="22"/>
        <w:szCs w:val="22"/>
      </w:rPr>
    </w:lvl>
    <w:lvl w:ilvl="1" w:tplc="D2CC9CF0">
      <w:start w:val="1"/>
      <w:numFmt w:val="bullet"/>
      <w:lvlText w:val="•"/>
      <w:lvlJc w:val="left"/>
      <w:rPr>
        <w:rFonts w:hint="default"/>
      </w:rPr>
    </w:lvl>
    <w:lvl w:ilvl="2" w:tplc="37F2B6F6">
      <w:start w:val="1"/>
      <w:numFmt w:val="bullet"/>
      <w:lvlText w:val="•"/>
      <w:lvlJc w:val="left"/>
      <w:rPr>
        <w:rFonts w:hint="default"/>
      </w:rPr>
    </w:lvl>
    <w:lvl w:ilvl="3" w:tplc="7BE23178">
      <w:start w:val="1"/>
      <w:numFmt w:val="bullet"/>
      <w:lvlText w:val="•"/>
      <w:lvlJc w:val="left"/>
      <w:rPr>
        <w:rFonts w:hint="default"/>
      </w:rPr>
    </w:lvl>
    <w:lvl w:ilvl="4" w:tplc="3A4CF484">
      <w:start w:val="1"/>
      <w:numFmt w:val="bullet"/>
      <w:lvlText w:val="•"/>
      <w:lvlJc w:val="left"/>
      <w:rPr>
        <w:rFonts w:hint="default"/>
      </w:rPr>
    </w:lvl>
    <w:lvl w:ilvl="5" w:tplc="307ED34C">
      <w:start w:val="1"/>
      <w:numFmt w:val="bullet"/>
      <w:lvlText w:val="•"/>
      <w:lvlJc w:val="left"/>
      <w:rPr>
        <w:rFonts w:hint="default"/>
      </w:rPr>
    </w:lvl>
    <w:lvl w:ilvl="6" w:tplc="CC50BF70">
      <w:start w:val="1"/>
      <w:numFmt w:val="bullet"/>
      <w:lvlText w:val="•"/>
      <w:lvlJc w:val="left"/>
      <w:rPr>
        <w:rFonts w:hint="default"/>
      </w:rPr>
    </w:lvl>
    <w:lvl w:ilvl="7" w:tplc="E0825CC8">
      <w:start w:val="1"/>
      <w:numFmt w:val="bullet"/>
      <w:lvlText w:val="•"/>
      <w:lvlJc w:val="left"/>
      <w:rPr>
        <w:rFonts w:hint="default"/>
      </w:rPr>
    </w:lvl>
    <w:lvl w:ilvl="8" w:tplc="B92A2AB0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673A7C26"/>
    <w:multiLevelType w:val="hybridMultilevel"/>
    <w:tmpl w:val="03A66D2E"/>
    <w:lvl w:ilvl="0" w:tplc="C054F92E">
      <w:start w:val="1"/>
      <w:numFmt w:val="bullet"/>
      <w:lvlText w:val="-"/>
      <w:lvlJc w:val="left"/>
      <w:pPr>
        <w:tabs>
          <w:tab w:val="num" w:pos="1428"/>
        </w:tabs>
        <w:ind w:left="1428" w:hanging="720"/>
      </w:pPr>
      <w:rPr>
        <w:rFonts w:ascii="Arial" w:eastAsiaTheme="minorHAnsi" w:hAnsi="Arial" w:cs="Arial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7B839C8"/>
    <w:multiLevelType w:val="hybridMultilevel"/>
    <w:tmpl w:val="CF464964"/>
    <w:lvl w:ilvl="0" w:tplc="040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68403A2F"/>
    <w:multiLevelType w:val="multilevel"/>
    <w:tmpl w:val="03064CA2"/>
    <w:lvl w:ilvl="0">
      <w:start w:val="3"/>
      <w:numFmt w:val="decimal"/>
      <w:lvlText w:val="%1"/>
      <w:lvlJc w:val="left"/>
      <w:pPr>
        <w:ind w:left="0" w:hanging="567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hanging="567"/>
      </w:pPr>
      <w:rPr>
        <w:rFonts w:hint="default"/>
        <w:spacing w:val="-1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6240" w:hanging="286"/>
      </w:pPr>
      <w:rPr>
        <w:rFonts w:ascii="Arial Narrow" w:eastAsia="Arial" w:hAnsi="Arial Narrow" w:hint="default"/>
        <w:spacing w:val="-1"/>
        <w:w w:val="99"/>
        <w:sz w:val="22"/>
        <w:szCs w:val="22"/>
      </w:rPr>
    </w:lvl>
    <w:lvl w:ilvl="3">
      <w:start w:val="1"/>
      <w:numFmt w:val="bullet"/>
      <w:lvlText w:val="-"/>
      <w:lvlJc w:val="left"/>
      <w:pPr>
        <w:ind w:left="9357" w:hanging="142"/>
      </w:pPr>
      <w:rPr>
        <w:rFonts w:ascii="Arial" w:eastAsia="Arial" w:hAnsi="Aria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8FB2725"/>
    <w:multiLevelType w:val="hybridMultilevel"/>
    <w:tmpl w:val="A7B425A0"/>
    <w:lvl w:ilvl="0" w:tplc="CE564B7C">
      <w:start w:val="1"/>
      <w:numFmt w:val="decimal"/>
      <w:lvlText w:val="%1."/>
      <w:lvlJc w:val="left"/>
      <w:pPr>
        <w:ind w:hanging="428"/>
      </w:pPr>
      <w:rPr>
        <w:rFonts w:ascii="Arial Narrow" w:eastAsia="Arial" w:hAnsi="Arial Narrow" w:hint="default"/>
        <w:b/>
        <w:bCs/>
        <w:sz w:val="22"/>
        <w:szCs w:val="22"/>
      </w:rPr>
    </w:lvl>
    <w:lvl w:ilvl="1" w:tplc="5BE27B34">
      <w:start w:val="1"/>
      <w:numFmt w:val="bullet"/>
      <w:lvlText w:val="•"/>
      <w:lvlJc w:val="left"/>
      <w:rPr>
        <w:rFonts w:hint="default"/>
      </w:rPr>
    </w:lvl>
    <w:lvl w:ilvl="2" w:tplc="1A10205C">
      <w:start w:val="1"/>
      <w:numFmt w:val="bullet"/>
      <w:lvlText w:val="•"/>
      <w:lvlJc w:val="left"/>
      <w:rPr>
        <w:rFonts w:hint="default"/>
      </w:rPr>
    </w:lvl>
    <w:lvl w:ilvl="3" w:tplc="F4A26D88">
      <w:start w:val="1"/>
      <w:numFmt w:val="bullet"/>
      <w:lvlText w:val="•"/>
      <w:lvlJc w:val="left"/>
      <w:rPr>
        <w:rFonts w:hint="default"/>
      </w:rPr>
    </w:lvl>
    <w:lvl w:ilvl="4" w:tplc="9BB03B0E">
      <w:start w:val="1"/>
      <w:numFmt w:val="bullet"/>
      <w:lvlText w:val="•"/>
      <w:lvlJc w:val="left"/>
      <w:rPr>
        <w:rFonts w:hint="default"/>
      </w:rPr>
    </w:lvl>
    <w:lvl w:ilvl="5" w:tplc="F7925782">
      <w:start w:val="1"/>
      <w:numFmt w:val="bullet"/>
      <w:lvlText w:val="•"/>
      <w:lvlJc w:val="left"/>
      <w:rPr>
        <w:rFonts w:hint="default"/>
      </w:rPr>
    </w:lvl>
    <w:lvl w:ilvl="6" w:tplc="9372F93C">
      <w:start w:val="1"/>
      <w:numFmt w:val="bullet"/>
      <w:lvlText w:val="•"/>
      <w:lvlJc w:val="left"/>
      <w:rPr>
        <w:rFonts w:hint="default"/>
      </w:rPr>
    </w:lvl>
    <w:lvl w:ilvl="7" w:tplc="31F4DC3E">
      <w:start w:val="1"/>
      <w:numFmt w:val="bullet"/>
      <w:lvlText w:val="•"/>
      <w:lvlJc w:val="left"/>
      <w:rPr>
        <w:rFonts w:hint="default"/>
      </w:rPr>
    </w:lvl>
    <w:lvl w:ilvl="8" w:tplc="C0BA345E">
      <w:start w:val="1"/>
      <w:numFmt w:val="bullet"/>
      <w:lvlText w:val="•"/>
      <w:lvlJc w:val="left"/>
      <w:rPr>
        <w:rFonts w:hint="default"/>
      </w:rPr>
    </w:lvl>
  </w:abstractNum>
  <w:abstractNum w:abstractNumId="34" w15:restartNumberingAfterBreak="0">
    <w:nsid w:val="6AC01727"/>
    <w:multiLevelType w:val="multilevel"/>
    <w:tmpl w:val="F3CA2E3C"/>
    <w:numStyleLink w:val="tl1"/>
  </w:abstractNum>
  <w:abstractNum w:abstractNumId="35" w15:restartNumberingAfterBreak="0">
    <w:nsid w:val="6E9062F8"/>
    <w:multiLevelType w:val="multilevel"/>
    <w:tmpl w:val="E1A2AFC2"/>
    <w:lvl w:ilvl="0">
      <w:start w:val="3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567"/>
      </w:pPr>
      <w:rPr>
        <w:rFonts w:hint="default"/>
        <w:spacing w:val="-1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6ED93918"/>
    <w:multiLevelType w:val="hybridMultilevel"/>
    <w:tmpl w:val="20FEFFA2"/>
    <w:lvl w:ilvl="0" w:tplc="C054F92E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rial" w:eastAsiaTheme="minorHAnsi" w:hAnsi="Arial" w:cs="Arial" w:hint="default"/>
      </w:rPr>
    </w:lvl>
    <w:lvl w:ilvl="1" w:tplc="6C848E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FE462B"/>
    <w:multiLevelType w:val="multilevel"/>
    <w:tmpl w:val="3B78D7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8" w15:restartNumberingAfterBreak="0">
    <w:nsid w:val="71BF7D35"/>
    <w:multiLevelType w:val="hybridMultilevel"/>
    <w:tmpl w:val="2B76C4A2"/>
    <w:lvl w:ilvl="0" w:tplc="7916C29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86FE4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C61B90"/>
    <w:multiLevelType w:val="hybridMultilevel"/>
    <w:tmpl w:val="DD58260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0F">
      <w:start w:val="1"/>
      <w:numFmt w:val="decimal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9F16F9"/>
    <w:multiLevelType w:val="hybridMultilevel"/>
    <w:tmpl w:val="EF681398"/>
    <w:lvl w:ilvl="0" w:tplc="05A4E50C">
      <w:start w:val="3"/>
      <w:numFmt w:val="lowerLetter"/>
      <w:lvlText w:val="%1)"/>
      <w:lvlJc w:val="left"/>
      <w:pPr>
        <w:ind w:hanging="286"/>
      </w:pPr>
      <w:rPr>
        <w:rFonts w:ascii="Arial Narrow" w:eastAsia="Times New Roman" w:hAnsi="Arial Narrow" w:cs="Arial" w:hint="default"/>
        <w:spacing w:val="-1"/>
        <w:sz w:val="22"/>
        <w:szCs w:val="22"/>
      </w:rPr>
    </w:lvl>
    <w:lvl w:ilvl="1" w:tplc="4B3CB914">
      <w:start w:val="1"/>
      <w:numFmt w:val="bullet"/>
      <w:lvlText w:val="-"/>
      <w:lvlJc w:val="left"/>
      <w:pPr>
        <w:ind w:hanging="142"/>
      </w:pPr>
      <w:rPr>
        <w:rFonts w:ascii="Arial" w:eastAsia="Arial" w:hAnsi="Arial" w:hint="default"/>
        <w:w w:val="99"/>
        <w:sz w:val="20"/>
        <w:szCs w:val="20"/>
      </w:rPr>
    </w:lvl>
    <w:lvl w:ilvl="2" w:tplc="E0188CAE">
      <w:start w:val="1"/>
      <w:numFmt w:val="bullet"/>
      <w:lvlText w:val="•"/>
      <w:lvlJc w:val="left"/>
      <w:rPr>
        <w:rFonts w:hint="default"/>
      </w:rPr>
    </w:lvl>
    <w:lvl w:ilvl="3" w:tplc="96B08D44">
      <w:start w:val="1"/>
      <w:numFmt w:val="bullet"/>
      <w:lvlText w:val="•"/>
      <w:lvlJc w:val="left"/>
      <w:rPr>
        <w:rFonts w:hint="default"/>
      </w:rPr>
    </w:lvl>
    <w:lvl w:ilvl="4" w:tplc="D8B402AC">
      <w:start w:val="1"/>
      <w:numFmt w:val="bullet"/>
      <w:lvlText w:val="•"/>
      <w:lvlJc w:val="left"/>
      <w:rPr>
        <w:rFonts w:hint="default"/>
      </w:rPr>
    </w:lvl>
    <w:lvl w:ilvl="5" w:tplc="D4545522">
      <w:start w:val="1"/>
      <w:numFmt w:val="bullet"/>
      <w:lvlText w:val="•"/>
      <w:lvlJc w:val="left"/>
      <w:rPr>
        <w:rFonts w:hint="default"/>
      </w:rPr>
    </w:lvl>
    <w:lvl w:ilvl="6" w:tplc="6A58180A">
      <w:start w:val="1"/>
      <w:numFmt w:val="bullet"/>
      <w:lvlText w:val="•"/>
      <w:lvlJc w:val="left"/>
      <w:rPr>
        <w:rFonts w:hint="default"/>
      </w:rPr>
    </w:lvl>
    <w:lvl w:ilvl="7" w:tplc="9C3AC94E">
      <w:start w:val="1"/>
      <w:numFmt w:val="bullet"/>
      <w:lvlText w:val="•"/>
      <w:lvlJc w:val="left"/>
      <w:rPr>
        <w:rFonts w:hint="default"/>
      </w:rPr>
    </w:lvl>
    <w:lvl w:ilvl="8" w:tplc="54AE32D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75046EF2"/>
    <w:multiLevelType w:val="hybridMultilevel"/>
    <w:tmpl w:val="0328960C"/>
    <w:lvl w:ilvl="0" w:tplc="C054F92E">
      <w:start w:val="1"/>
      <w:numFmt w:val="bullet"/>
      <w:lvlText w:val="-"/>
      <w:lvlJc w:val="left"/>
      <w:pPr>
        <w:tabs>
          <w:tab w:val="num" w:pos="1428"/>
        </w:tabs>
        <w:ind w:left="1428" w:hanging="720"/>
      </w:pPr>
      <w:rPr>
        <w:rFonts w:ascii="Arial" w:eastAsiaTheme="minorHAnsi" w:hAnsi="Arial" w:cs="Arial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 w15:restartNumberingAfterBreak="0">
    <w:nsid w:val="7729304F"/>
    <w:multiLevelType w:val="hybridMultilevel"/>
    <w:tmpl w:val="41F6C5A2"/>
    <w:lvl w:ilvl="0" w:tplc="041B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9E0644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AFD0947"/>
    <w:multiLevelType w:val="multilevel"/>
    <w:tmpl w:val="115C55AE"/>
    <w:lvl w:ilvl="0">
      <w:start w:val="4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567"/>
      </w:pPr>
      <w:rPr>
        <w:rFonts w:hint="default"/>
        <w:spacing w:val="-1"/>
        <w:w w:val="99"/>
        <w:sz w:val="22"/>
        <w:szCs w:val="22"/>
      </w:rPr>
    </w:lvl>
    <w:lvl w:ilvl="2">
      <w:start w:val="1"/>
      <w:numFmt w:val="bullet"/>
      <w:lvlText w:val="-"/>
      <w:lvlJc w:val="left"/>
      <w:pPr>
        <w:ind w:hanging="142"/>
      </w:pPr>
      <w:rPr>
        <w:rFonts w:ascii="Arial" w:eastAsia="Arial" w:hAnsi="Arial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-"/>
      <w:lvlJc w:val="left"/>
      <w:rPr>
        <w:rFonts w:ascii="Arial" w:eastAsia="Arial" w:hAnsi="Arial" w:hint="default"/>
        <w:w w:val="99"/>
        <w:sz w:val="20"/>
        <w:szCs w:val="20"/>
      </w:rPr>
    </w:lvl>
  </w:abstractNum>
  <w:abstractNum w:abstractNumId="45" w15:restartNumberingAfterBreak="0">
    <w:nsid w:val="7B2503B6"/>
    <w:multiLevelType w:val="hybridMultilevel"/>
    <w:tmpl w:val="1068D878"/>
    <w:lvl w:ilvl="0" w:tplc="587E4D5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F65E0"/>
    <w:multiLevelType w:val="multilevel"/>
    <w:tmpl w:val="6E6CC326"/>
    <w:lvl w:ilvl="0">
      <w:start w:val="7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567"/>
      </w:pPr>
      <w:rPr>
        <w:rFonts w:hint="default"/>
        <w:spacing w:val="-1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hanging="286"/>
      </w:pPr>
      <w:rPr>
        <w:rFonts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7DD36D2E"/>
    <w:multiLevelType w:val="hybridMultilevel"/>
    <w:tmpl w:val="7778D5D4"/>
    <w:lvl w:ilvl="0" w:tplc="ADEA7A8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3"/>
  </w:num>
  <w:num w:numId="2">
    <w:abstractNumId w:val="13"/>
  </w:num>
  <w:num w:numId="3">
    <w:abstractNumId w:val="15"/>
  </w:num>
  <w:num w:numId="4">
    <w:abstractNumId w:val="26"/>
  </w:num>
  <w:num w:numId="5">
    <w:abstractNumId w:val="44"/>
  </w:num>
  <w:num w:numId="6">
    <w:abstractNumId w:val="35"/>
  </w:num>
  <w:num w:numId="7">
    <w:abstractNumId w:val="1"/>
  </w:num>
  <w:num w:numId="8">
    <w:abstractNumId w:val="29"/>
  </w:num>
  <w:num w:numId="9">
    <w:abstractNumId w:val="40"/>
  </w:num>
  <w:num w:numId="10">
    <w:abstractNumId w:val="32"/>
  </w:num>
  <w:num w:numId="11">
    <w:abstractNumId w:val="10"/>
  </w:num>
  <w:num w:numId="12">
    <w:abstractNumId w:val="14"/>
  </w:num>
  <w:num w:numId="13">
    <w:abstractNumId w:val="8"/>
  </w:num>
  <w:num w:numId="14">
    <w:abstractNumId w:val="9"/>
  </w:num>
  <w:num w:numId="15">
    <w:abstractNumId w:val="28"/>
  </w:num>
  <w:num w:numId="16">
    <w:abstractNumId w:val="0"/>
  </w:num>
  <w:num w:numId="17">
    <w:abstractNumId w:val="31"/>
  </w:num>
  <w:num w:numId="18">
    <w:abstractNumId w:val="11"/>
  </w:num>
  <w:num w:numId="19">
    <w:abstractNumId w:val="16"/>
  </w:num>
  <w:num w:numId="20">
    <w:abstractNumId w:val="42"/>
  </w:num>
  <w:num w:numId="21">
    <w:abstractNumId w:val="34"/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ascii="Arial" w:hAnsi="Arial" w:cs="Arial" w:hint="default"/>
        </w:rPr>
      </w:lvl>
    </w:lvlOverride>
  </w:num>
  <w:num w:numId="22">
    <w:abstractNumId w:val="25"/>
  </w:num>
  <w:num w:numId="23">
    <w:abstractNumId w:val="4"/>
  </w:num>
  <w:num w:numId="24">
    <w:abstractNumId w:val="17"/>
  </w:num>
  <w:num w:numId="25">
    <w:abstractNumId w:val="5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4"/>
  </w:num>
  <w:num w:numId="29">
    <w:abstractNumId w:val="6"/>
  </w:num>
  <w:num w:numId="30">
    <w:abstractNumId w:val="22"/>
  </w:num>
  <w:num w:numId="31">
    <w:abstractNumId w:val="30"/>
  </w:num>
  <w:num w:numId="32">
    <w:abstractNumId w:val="41"/>
  </w:num>
  <w:num w:numId="33">
    <w:abstractNumId w:val="36"/>
  </w:num>
  <w:num w:numId="34">
    <w:abstractNumId w:val="27"/>
  </w:num>
  <w:num w:numId="35">
    <w:abstractNumId w:val="43"/>
  </w:num>
  <w:num w:numId="36">
    <w:abstractNumId w:val="46"/>
  </w:num>
  <w:num w:numId="37">
    <w:abstractNumId w:val="12"/>
  </w:num>
  <w:num w:numId="38">
    <w:abstractNumId w:val="20"/>
  </w:num>
  <w:num w:numId="39">
    <w:abstractNumId w:val="18"/>
  </w:num>
  <w:num w:numId="40">
    <w:abstractNumId w:val="47"/>
  </w:num>
  <w:num w:numId="41">
    <w:abstractNumId w:val="3"/>
  </w:num>
  <w:num w:numId="42">
    <w:abstractNumId w:val="39"/>
  </w:num>
  <w:num w:numId="43">
    <w:abstractNumId w:val="38"/>
  </w:num>
  <w:num w:numId="44">
    <w:abstractNumId w:val="37"/>
  </w:num>
  <w:num w:numId="45">
    <w:abstractNumId w:val="7"/>
  </w:num>
  <w:num w:numId="46">
    <w:abstractNumId w:val="21"/>
  </w:num>
  <w:num w:numId="47">
    <w:abstractNumId w:val="23"/>
  </w:num>
  <w:num w:numId="48">
    <w:abstractNumId w:val="45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8"/>
    <w:rsid w:val="0001273E"/>
    <w:rsid w:val="00012B05"/>
    <w:rsid w:val="00012D39"/>
    <w:rsid w:val="00013C58"/>
    <w:rsid w:val="00020C56"/>
    <w:rsid w:val="00021F3F"/>
    <w:rsid w:val="00031263"/>
    <w:rsid w:val="000315AD"/>
    <w:rsid w:val="000349F0"/>
    <w:rsid w:val="00046D37"/>
    <w:rsid w:val="00053A41"/>
    <w:rsid w:val="00061197"/>
    <w:rsid w:val="00063DAA"/>
    <w:rsid w:val="00070828"/>
    <w:rsid w:val="00076138"/>
    <w:rsid w:val="00081916"/>
    <w:rsid w:val="00087375"/>
    <w:rsid w:val="0009123D"/>
    <w:rsid w:val="00097C4C"/>
    <w:rsid w:val="00097FC3"/>
    <w:rsid w:val="000A7A02"/>
    <w:rsid w:val="000B4DCF"/>
    <w:rsid w:val="000B78C0"/>
    <w:rsid w:val="000C14C8"/>
    <w:rsid w:val="000C1ED0"/>
    <w:rsid w:val="000C2EA1"/>
    <w:rsid w:val="000C7DD9"/>
    <w:rsid w:val="000D059D"/>
    <w:rsid w:val="000D5F57"/>
    <w:rsid w:val="000D7B6F"/>
    <w:rsid w:val="000E0912"/>
    <w:rsid w:val="000E1DBA"/>
    <w:rsid w:val="000F076C"/>
    <w:rsid w:val="001038E2"/>
    <w:rsid w:val="00114247"/>
    <w:rsid w:val="0011510B"/>
    <w:rsid w:val="001163EB"/>
    <w:rsid w:val="001215C9"/>
    <w:rsid w:val="00124049"/>
    <w:rsid w:val="00126992"/>
    <w:rsid w:val="0013319E"/>
    <w:rsid w:val="00134066"/>
    <w:rsid w:val="001365E0"/>
    <w:rsid w:val="00136A83"/>
    <w:rsid w:val="00137C13"/>
    <w:rsid w:val="00144620"/>
    <w:rsid w:val="001461B1"/>
    <w:rsid w:val="001462D7"/>
    <w:rsid w:val="0014676B"/>
    <w:rsid w:val="00147F32"/>
    <w:rsid w:val="001543BD"/>
    <w:rsid w:val="00154447"/>
    <w:rsid w:val="00166C99"/>
    <w:rsid w:val="00167511"/>
    <w:rsid w:val="001715D1"/>
    <w:rsid w:val="0019453E"/>
    <w:rsid w:val="001A015D"/>
    <w:rsid w:val="001A1F22"/>
    <w:rsid w:val="001A38B4"/>
    <w:rsid w:val="001B3745"/>
    <w:rsid w:val="001B66B4"/>
    <w:rsid w:val="001C2548"/>
    <w:rsid w:val="001C2A33"/>
    <w:rsid w:val="001D01E7"/>
    <w:rsid w:val="001D6835"/>
    <w:rsid w:val="001F118D"/>
    <w:rsid w:val="00201F3C"/>
    <w:rsid w:val="00207E06"/>
    <w:rsid w:val="002109F6"/>
    <w:rsid w:val="00212CDE"/>
    <w:rsid w:val="00212F63"/>
    <w:rsid w:val="00220AD4"/>
    <w:rsid w:val="00234B3C"/>
    <w:rsid w:val="00236542"/>
    <w:rsid w:val="00244722"/>
    <w:rsid w:val="00252455"/>
    <w:rsid w:val="00252DBB"/>
    <w:rsid w:val="00255C1C"/>
    <w:rsid w:val="002562CA"/>
    <w:rsid w:val="0026062C"/>
    <w:rsid w:val="002651D2"/>
    <w:rsid w:val="002740E0"/>
    <w:rsid w:val="002746E3"/>
    <w:rsid w:val="002870AF"/>
    <w:rsid w:val="00292C90"/>
    <w:rsid w:val="00294713"/>
    <w:rsid w:val="002A22EE"/>
    <w:rsid w:val="002A32AE"/>
    <w:rsid w:val="002A5FE1"/>
    <w:rsid w:val="002B7024"/>
    <w:rsid w:val="002B7B27"/>
    <w:rsid w:val="002C24EC"/>
    <w:rsid w:val="002C3FE9"/>
    <w:rsid w:val="002E3275"/>
    <w:rsid w:val="002E54D1"/>
    <w:rsid w:val="002F0669"/>
    <w:rsid w:val="002F3483"/>
    <w:rsid w:val="002F52D4"/>
    <w:rsid w:val="002F6163"/>
    <w:rsid w:val="00301CC5"/>
    <w:rsid w:val="00302AE3"/>
    <w:rsid w:val="00306F87"/>
    <w:rsid w:val="00311ABF"/>
    <w:rsid w:val="0031415D"/>
    <w:rsid w:val="00323399"/>
    <w:rsid w:val="00324C04"/>
    <w:rsid w:val="003250BA"/>
    <w:rsid w:val="00325C66"/>
    <w:rsid w:val="00325D37"/>
    <w:rsid w:val="003433C8"/>
    <w:rsid w:val="00347D30"/>
    <w:rsid w:val="0035349F"/>
    <w:rsid w:val="003648BF"/>
    <w:rsid w:val="00366E60"/>
    <w:rsid w:val="003769E3"/>
    <w:rsid w:val="00376C6D"/>
    <w:rsid w:val="003824CE"/>
    <w:rsid w:val="00392216"/>
    <w:rsid w:val="00392D63"/>
    <w:rsid w:val="003A0303"/>
    <w:rsid w:val="003B1110"/>
    <w:rsid w:val="003C0D01"/>
    <w:rsid w:val="003C310F"/>
    <w:rsid w:val="003C5952"/>
    <w:rsid w:val="003D0BE5"/>
    <w:rsid w:val="003D12EC"/>
    <w:rsid w:val="003D572A"/>
    <w:rsid w:val="003E2346"/>
    <w:rsid w:val="003E2AF6"/>
    <w:rsid w:val="003E60D7"/>
    <w:rsid w:val="00401C68"/>
    <w:rsid w:val="00403556"/>
    <w:rsid w:val="00403FD3"/>
    <w:rsid w:val="0040571C"/>
    <w:rsid w:val="00405FBE"/>
    <w:rsid w:val="004139D3"/>
    <w:rsid w:val="00416277"/>
    <w:rsid w:val="00421BBF"/>
    <w:rsid w:val="00424562"/>
    <w:rsid w:val="004248D6"/>
    <w:rsid w:val="004273D5"/>
    <w:rsid w:val="004326F6"/>
    <w:rsid w:val="004344CC"/>
    <w:rsid w:val="0043712F"/>
    <w:rsid w:val="0044500F"/>
    <w:rsid w:val="00450142"/>
    <w:rsid w:val="00457516"/>
    <w:rsid w:val="00461CDD"/>
    <w:rsid w:val="00466056"/>
    <w:rsid w:val="00473CDE"/>
    <w:rsid w:val="00473D4E"/>
    <w:rsid w:val="00476123"/>
    <w:rsid w:val="004771C2"/>
    <w:rsid w:val="0049275D"/>
    <w:rsid w:val="004A155E"/>
    <w:rsid w:val="004A20A7"/>
    <w:rsid w:val="004A5B17"/>
    <w:rsid w:val="004B497F"/>
    <w:rsid w:val="004B58FD"/>
    <w:rsid w:val="004B6C42"/>
    <w:rsid w:val="004C0E7F"/>
    <w:rsid w:val="004C0EB2"/>
    <w:rsid w:val="004C3358"/>
    <w:rsid w:val="004D04B9"/>
    <w:rsid w:val="004D2074"/>
    <w:rsid w:val="004D499B"/>
    <w:rsid w:val="004E0DEB"/>
    <w:rsid w:val="004E194B"/>
    <w:rsid w:val="004E382C"/>
    <w:rsid w:val="004E3A70"/>
    <w:rsid w:val="004E60D5"/>
    <w:rsid w:val="004E6373"/>
    <w:rsid w:val="004E76C4"/>
    <w:rsid w:val="004F0323"/>
    <w:rsid w:val="004F5A67"/>
    <w:rsid w:val="004F6D03"/>
    <w:rsid w:val="00506D2B"/>
    <w:rsid w:val="0053165C"/>
    <w:rsid w:val="00531BC4"/>
    <w:rsid w:val="00533D83"/>
    <w:rsid w:val="005412DC"/>
    <w:rsid w:val="00545D0D"/>
    <w:rsid w:val="005465C4"/>
    <w:rsid w:val="005508BC"/>
    <w:rsid w:val="00552492"/>
    <w:rsid w:val="005527F9"/>
    <w:rsid w:val="00553657"/>
    <w:rsid w:val="00553AA7"/>
    <w:rsid w:val="00555B69"/>
    <w:rsid w:val="00557A9E"/>
    <w:rsid w:val="00570C35"/>
    <w:rsid w:val="005731DB"/>
    <w:rsid w:val="00575FE1"/>
    <w:rsid w:val="005815B6"/>
    <w:rsid w:val="00582964"/>
    <w:rsid w:val="00587C18"/>
    <w:rsid w:val="005949B2"/>
    <w:rsid w:val="005A500B"/>
    <w:rsid w:val="005A6E9D"/>
    <w:rsid w:val="005B4B8B"/>
    <w:rsid w:val="005B4E53"/>
    <w:rsid w:val="005B5F59"/>
    <w:rsid w:val="005C32C5"/>
    <w:rsid w:val="005C792C"/>
    <w:rsid w:val="005C7D70"/>
    <w:rsid w:val="005D3B84"/>
    <w:rsid w:val="005D4BA5"/>
    <w:rsid w:val="005D4E1C"/>
    <w:rsid w:val="005D6075"/>
    <w:rsid w:val="005D62FF"/>
    <w:rsid w:val="005E0EC7"/>
    <w:rsid w:val="005E30C1"/>
    <w:rsid w:val="005E5529"/>
    <w:rsid w:val="005F1B96"/>
    <w:rsid w:val="005F782C"/>
    <w:rsid w:val="005F7E41"/>
    <w:rsid w:val="0060605A"/>
    <w:rsid w:val="00606574"/>
    <w:rsid w:val="006101CC"/>
    <w:rsid w:val="00610761"/>
    <w:rsid w:val="00610F3B"/>
    <w:rsid w:val="006149AF"/>
    <w:rsid w:val="00631DD9"/>
    <w:rsid w:val="0063347C"/>
    <w:rsid w:val="006403ED"/>
    <w:rsid w:val="00640E36"/>
    <w:rsid w:val="00646F52"/>
    <w:rsid w:val="00650C75"/>
    <w:rsid w:val="00651C2F"/>
    <w:rsid w:val="00684A72"/>
    <w:rsid w:val="00690842"/>
    <w:rsid w:val="006A15FE"/>
    <w:rsid w:val="006A1C15"/>
    <w:rsid w:val="006A6B0D"/>
    <w:rsid w:val="006B63AB"/>
    <w:rsid w:val="006B750D"/>
    <w:rsid w:val="006C2F9E"/>
    <w:rsid w:val="006D0274"/>
    <w:rsid w:val="006D532B"/>
    <w:rsid w:val="006D6230"/>
    <w:rsid w:val="006D6849"/>
    <w:rsid w:val="006E22D4"/>
    <w:rsid w:val="006E67B3"/>
    <w:rsid w:val="006F38D9"/>
    <w:rsid w:val="0070093B"/>
    <w:rsid w:val="007044D1"/>
    <w:rsid w:val="00710436"/>
    <w:rsid w:val="00711CCC"/>
    <w:rsid w:val="00712BAE"/>
    <w:rsid w:val="00714D5A"/>
    <w:rsid w:val="0072193F"/>
    <w:rsid w:val="00724B9D"/>
    <w:rsid w:val="00730B04"/>
    <w:rsid w:val="007337B0"/>
    <w:rsid w:val="00733E59"/>
    <w:rsid w:val="007343D9"/>
    <w:rsid w:val="00736FE1"/>
    <w:rsid w:val="00745BEC"/>
    <w:rsid w:val="007465E7"/>
    <w:rsid w:val="007470E6"/>
    <w:rsid w:val="00747E16"/>
    <w:rsid w:val="00750CAB"/>
    <w:rsid w:val="00752C93"/>
    <w:rsid w:val="0075473E"/>
    <w:rsid w:val="00754A80"/>
    <w:rsid w:val="007561F5"/>
    <w:rsid w:val="00757080"/>
    <w:rsid w:val="007619F8"/>
    <w:rsid w:val="007668A3"/>
    <w:rsid w:val="00772BB5"/>
    <w:rsid w:val="007753D7"/>
    <w:rsid w:val="00783FFD"/>
    <w:rsid w:val="00790977"/>
    <w:rsid w:val="00794168"/>
    <w:rsid w:val="007A45A0"/>
    <w:rsid w:val="007B0678"/>
    <w:rsid w:val="007B42AC"/>
    <w:rsid w:val="007C1CB4"/>
    <w:rsid w:val="007C2F15"/>
    <w:rsid w:val="007C75EA"/>
    <w:rsid w:val="007D1A0A"/>
    <w:rsid w:val="007D1D6E"/>
    <w:rsid w:val="007E01C1"/>
    <w:rsid w:val="007F651A"/>
    <w:rsid w:val="00801989"/>
    <w:rsid w:val="0080411E"/>
    <w:rsid w:val="00804C95"/>
    <w:rsid w:val="00810F75"/>
    <w:rsid w:val="0081253F"/>
    <w:rsid w:val="00812797"/>
    <w:rsid w:val="0082163D"/>
    <w:rsid w:val="00827D8F"/>
    <w:rsid w:val="0084381D"/>
    <w:rsid w:val="008532C9"/>
    <w:rsid w:val="00854AF0"/>
    <w:rsid w:val="00855E05"/>
    <w:rsid w:val="00857375"/>
    <w:rsid w:val="00857AA2"/>
    <w:rsid w:val="00867858"/>
    <w:rsid w:val="00873757"/>
    <w:rsid w:val="008754F1"/>
    <w:rsid w:val="00880204"/>
    <w:rsid w:val="0088130D"/>
    <w:rsid w:val="00881679"/>
    <w:rsid w:val="00882D45"/>
    <w:rsid w:val="00882EF9"/>
    <w:rsid w:val="00883D13"/>
    <w:rsid w:val="00885538"/>
    <w:rsid w:val="00893E45"/>
    <w:rsid w:val="00893F1F"/>
    <w:rsid w:val="0089550C"/>
    <w:rsid w:val="008A00BD"/>
    <w:rsid w:val="008A30AB"/>
    <w:rsid w:val="008A3A18"/>
    <w:rsid w:val="008A4BD7"/>
    <w:rsid w:val="008A730E"/>
    <w:rsid w:val="008A7F7A"/>
    <w:rsid w:val="008B624C"/>
    <w:rsid w:val="008C0B9F"/>
    <w:rsid w:val="008C16A4"/>
    <w:rsid w:val="008C25CA"/>
    <w:rsid w:val="008C63FC"/>
    <w:rsid w:val="008C7680"/>
    <w:rsid w:val="008D2058"/>
    <w:rsid w:val="008D4CC7"/>
    <w:rsid w:val="008E2F1E"/>
    <w:rsid w:val="008E775A"/>
    <w:rsid w:val="008F0CD9"/>
    <w:rsid w:val="008F1031"/>
    <w:rsid w:val="008F50B0"/>
    <w:rsid w:val="00902FE0"/>
    <w:rsid w:val="009062D9"/>
    <w:rsid w:val="009113AF"/>
    <w:rsid w:val="0091623F"/>
    <w:rsid w:val="00923826"/>
    <w:rsid w:val="00927B27"/>
    <w:rsid w:val="009302A5"/>
    <w:rsid w:val="00936061"/>
    <w:rsid w:val="00936E19"/>
    <w:rsid w:val="00940541"/>
    <w:rsid w:val="00941CB8"/>
    <w:rsid w:val="009440EB"/>
    <w:rsid w:val="00947D21"/>
    <w:rsid w:val="0096186D"/>
    <w:rsid w:val="00962480"/>
    <w:rsid w:val="00963973"/>
    <w:rsid w:val="00963D5A"/>
    <w:rsid w:val="009645A7"/>
    <w:rsid w:val="0096642C"/>
    <w:rsid w:val="00966F2F"/>
    <w:rsid w:val="00966FA1"/>
    <w:rsid w:val="009758BE"/>
    <w:rsid w:val="009760BA"/>
    <w:rsid w:val="009762CF"/>
    <w:rsid w:val="0097795E"/>
    <w:rsid w:val="00986EF0"/>
    <w:rsid w:val="009908C6"/>
    <w:rsid w:val="00995C07"/>
    <w:rsid w:val="00997CFC"/>
    <w:rsid w:val="009B3FDF"/>
    <w:rsid w:val="009C59C1"/>
    <w:rsid w:val="009D2856"/>
    <w:rsid w:val="009D5C3E"/>
    <w:rsid w:val="009D632A"/>
    <w:rsid w:val="009F63A6"/>
    <w:rsid w:val="00A0098B"/>
    <w:rsid w:val="00A00AAC"/>
    <w:rsid w:val="00A06CBC"/>
    <w:rsid w:val="00A14B15"/>
    <w:rsid w:val="00A17D37"/>
    <w:rsid w:val="00A211EA"/>
    <w:rsid w:val="00A2195F"/>
    <w:rsid w:val="00A30F32"/>
    <w:rsid w:val="00A32C5C"/>
    <w:rsid w:val="00A361F6"/>
    <w:rsid w:val="00A3691A"/>
    <w:rsid w:val="00A41173"/>
    <w:rsid w:val="00A417A3"/>
    <w:rsid w:val="00A45EA9"/>
    <w:rsid w:val="00A47CAB"/>
    <w:rsid w:val="00A56CDC"/>
    <w:rsid w:val="00A632BF"/>
    <w:rsid w:val="00A659E6"/>
    <w:rsid w:val="00A66890"/>
    <w:rsid w:val="00A702B2"/>
    <w:rsid w:val="00A703E6"/>
    <w:rsid w:val="00A72E4F"/>
    <w:rsid w:val="00A7383B"/>
    <w:rsid w:val="00A73F6A"/>
    <w:rsid w:val="00A84D2B"/>
    <w:rsid w:val="00A9129A"/>
    <w:rsid w:val="00AB4C51"/>
    <w:rsid w:val="00AC585C"/>
    <w:rsid w:val="00AC6EBD"/>
    <w:rsid w:val="00AC79D0"/>
    <w:rsid w:val="00AD551A"/>
    <w:rsid w:val="00AD5B71"/>
    <w:rsid w:val="00AD5C0B"/>
    <w:rsid w:val="00AD644F"/>
    <w:rsid w:val="00AE2342"/>
    <w:rsid w:val="00AE378F"/>
    <w:rsid w:val="00AF1D84"/>
    <w:rsid w:val="00AF5232"/>
    <w:rsid w:val="00B02CFA"/>
    <w:rsid w:val="00B03BBE"/>
    <w:rsid w:val="00B06E39"/>
    <w:rsid w:val="00B26D81"/>
    <w:rsid w:val="00B306A3"/>
    <w:rsid w:val="00B343BF"/>
    <w:rsid w:val="00B4204C"/>
    <w:rsid w:val="00B43E5B"/>
    <w:rsid w:val="00B4497D"/>
    <w:rsid w:val="00B50CDD"/>
    <w:rsid w:val="00B50E39"/>
    <w:rsid w:val="00B543EF"/>
    <w:rsid w:val="00B550FB"/>
    <w:rsid w:val="00B57144"/>
    <w:rsid w:val="00B65544"/>
    <w:rsid w:val="00B7277A"/>
    <w:rsid w:val="00B73FD1"/>
    <w:rsid w:val="00B8144C"/>
    <w:rsid w:val="00B8465C"/>
    <w:rsid w:val="00B8498B"/>
    <w:rsid w:val="00B94D7A"/>
    <w:rsid w:val="00BA0933"/>
    <w:rsid w:val="00BA1EEC"/>
    <w:rsid w:val="00BA2715"/>
    <w:rsid w:val="00BA7702"/>
    <w:rsid w:val="00BB4BC3"/>
    <w:rsid w:val="00BB52E6"/>
    <w:rsid w:val="00BC153C"/>
    <w:rsid w:val="00BC3B6E"/>
    <w:rsid w:val="00BD69F1"/>
    <w:rsid w:val="00BE697E"/>
    <w:rsid w:val="00C0366F"/>
    <w:rsid w:val="00C139CC"/>
    <w:rsid w:val="00C21BBC"/>
    <w:rsid w:val="00C22B99"/>
    <w:rsid w:val="00C23638"/>
    <w:rsid w:val="00C27A5A"/>
    <w:rsid w:val="00C31550"/>
    <w:rsid w:val="00C342E6"/>
    <w:rsid w:val="00C365E4"/>
    <w:rsid w:val="00C36E4E"/>
    <w:rsid w:val="00C37C43"/>
    <w:rsid w:val="00C37F2E"/>
    <w:rsid w:val="00C4046E"/>
    <w:rsid w:val="00C46BC6"/>
    <w:rsid w:val="00C47D40"/>
    <w:rsid w:val="00C6352D"/>
    <w:rsid w:val="00C66D4A"/>
    <w:rsid w:val="00C76007"/>
    <w:rsid w:val="00C76F7E"/>
    <w:rsid w:val="00C849D3"/>
    <w:rsid w:val="00CA0A51"/>
    <w:rsid w:val="00CA3008"/>
    <w:rsid w:val="00CA5769"/>
    <w:rsid w:val="00CA74E6"/>
    <w:rsid w:val="00CA7541"/>
    <w:rsid w:val="00CB5594"/>
    <w:rsid w:val="00CB6F50"/>
    <w:rsid w:val="00CC6A67"/>
    <w:rsid w:val="00CD255B"/>
    <w:rsid w:val="00CD2C3B"/>
    <w:rsid w:val="00CD30EB"/>
    <w:rsid w:val="00CD51DB"/>
    <w:rsid w:val="00CD6646"/>
    <w:rsid w:val="00CF1BA9"/>
    <w:rsid w:val="00CF1E2F"/>
    <w:rsid w:val="00CF7C1F"/>
    <w:rsid w:val="00D01CB3"/>
    <w:rsid w:val="00D04673"/>
    <w:rsid w:val="00D074B3"/>
    <w:rsid w:val="00D0751A"/>
    <w:rsid w:val="00D07603"/>
    <w:rsid w:val="00D11CB9"/>
    <w:rsid w:val="00D12C3D"/>
    <w:rsid w:val="00D17877"/>
    <w:rsid w:val="00D222C3"/>
    <w:rsid w:val="00D34724"/>
    <w:rsid w:val="00D44C35"/>
    <w:rsid w:val="00D5611A"/>
    <w:rsid w:val="00D57131"/>
    <w:rsid w:val="00D64965"/>
    <w:rsid w:val="00D7168E"/>
    <w:rsid w:val="00D71EE6"/>
    <w:rsid w:val="00D73AE8"/>
    <w:rsid w:val="00D84294"/>
    <w:rsid w:val="00D849C8"/>
    <w:rsid w:val="00D92EF8"/>
    <w:rsid w:val="00DA3621"/>
    <w:rsid w:val="00DA62D7"/>
    <w:rsid w:val="00DA68DB"/>
    <w:rsid w:val="00DA6EAE"/>
    <w:rsid w:val="00DA6EEE"/>
    <w:rsid w:val="00DB00DE"/>
    <w:rsid w:val="00DB5F96"/>
    <w:rsid w:val="00DC3A61"/>
    <w:rsid w:val="00DE0F45"/>
    <w:rsid w:val="00DE28C0"/>
    <w:rsid w:val="00DE345C"/>
    <w:rsid w:val="00DE4213"/>
    <w:rsid w:val="00DE7068"/>
    <w:rsid w:val="00E03090"/>
    <w:rsid w:val="00E122AD"/>
    <w:rsid w:val="00E15572"/>
    <w:rsid w:val="00E208C9"/>
    <w:rsid w:val="00E3303B"/>
    <w:rsid w:val="00E34C04"/>
    <w:rsid w:val="00E34CBA"/>
    <w:rsid w:val="00E35D2A"/>
    <w:rsid w:val="00E372F7"/>
    <w:rsid w:val="00E43A69"/>
    <w:rsid w:val="00E45E5D"/>
    <w:rsid w:val="00E52F9F"/>
    <w:rsid w:val="00E53ECF"/>
    <w:rsid w:val="00E55583"/>
    <w:rsid w:val="00E5603E"/>
    <w:rsid w:val="00E605AC"/>
    <w:rsid w:val="00E61DDB"/>
    <w:rsid w:val="00E64D2B"/>
    <w:rsid w:val="00E65058"/>
    <w:rsid w:val="00E66814"/>
    <w:rsid w:val="00E67186"/>
    <w:rsid w:val="00E67BA8"/>
    <w:rsid w:val="00E734E4"/>
    <w:rsid w:val="00E83B44"/>
    <w:rsid w:val="00E84057"/>
    <w:rsid w:val="00E92551"/>
    <w:rsid w:val="00E93938"/>
    <w:rsid w:val="00EA38FF"/>
    <w:rsid w:val="00EB6E7D"/>
    <w:rsid w:val="00EC5ADB"/>
    <w:rsid w:val="00ED00DE"/>
    <w:rsid w:val="00ED09A2"/>
    <w:rsid w:val="00ED651B"/>
    <w:rsid w:val="00EE6F44"/>
    <w:rsid w:val="00EE7282"/>
    <w:rsid w:val="00EF3562"/>
    <w:rsid w:val="00F02054"/>
    <w:rsid w:val="00F03E74"/>
    <w:rsid w:val="00F10CB5"/>
    <w:rsid w:val="00F11604"/>
    <w:rsid w:val="00F130EA"/>
    <w:rsid w:val="00F20517"/>
    <w:rsid w:val="00F24610"/>
    <w:rsid w:val="00F25440"/>
    <w:rsid w:val="00F276BB"/>
    <w:rsid w:val="00F27CDB"/>
    <w:rsid w:val="00F34C18"/>
    <w:rsid w:val="00F4152B"/>
    <w:rsid w:val="00F41A3B"/>
    <w:rsid w:val="00F52A92"/>
    <w:rsid w:val="00F52FA7"/>
    <w:rsid w:val="00F57607"/>
    <w:rsid w:val="00F57D13"/>
    <w:rsid w:val="00F61C31"/>
    <w:rsid w:val="00F65A7C"/>
    <w:rsid w:val="00F7361A"/>
    <w:rsid w:val="00F80486"/>
    <w:rsid w:val="00F83F57"/>
    <w:rsid w:val="00F86A10"/>
    <w:rsid w:val="00F914E7"/>
    <w:rsid w:val="00FA5671"/>
    <w:rsid w:val="00FB4DBF"/>
    <w:rsid w:val="00FC02AA"/>
    <w:rsid w:val="00FC2701"/>
    <w:rsid w:val="00FC365C"/>
    <w:rsid w:val="00FC6BAA"/>
    <w:rsid w:val="00FD0894"/>
    <w:rsid w:val="00FD7AF8"/>
    <w:rsid w:val="00FE24D7"/>
    <w:rsid w:val="00FE50AC"/>
    <w:rsid w:val="00FE7E3F"/>
    <w:rsid w:val="00FF065D"/>
    <w:rsid w:val="00FF0EAA"/>
    <w:rsid w:val="00FF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CCC882"/>
  <w15:docId w15:val="{58FAE5C7-073F-4702-8896-22C22A418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E84057"/>
  </w:style>
  <w:style w:type="paragraph" w:styleId="Nadpis1">
    <w:name w:val="heading 1"/>
    <w:basedOn w:val="Normlny"/>
    <w:uiPriority w:val="1"/>
    <w:qFormat/>
    <w:rsid w:val="00E84057"/>
    <w:pPr>
      <w:spacing w:before="69"/>
      <w:ind w:left="543" w:hanging="428"/>
      <w:outlineLvl w:val="0"/>
    </w:pPr>
    <w:rPr>
      <w:rFonts w:ascii="Arial" w:eastAsia="Arial" w:hAnsi="Arial"/>
      <w:b/>
      <w:bCs/>
      <w:sz w:val="24"/>
      <w:szCs w:val="24"/>
      <w:u w:val="single"/>
    </w:rPr>
  </w:style>
  <w:style w:type="paragraph" w:styleId="Nadpis2">
    <w:name w:val="heading 2"/>
    <w:basedOn w:val="Normlny"/>
    <w:uiPriority w:val="1"/>
    <w:qFormat/>
    <w:rsid w:val="00E84057"/>
    <w:pPr>
      <w:outlineLvl w:val="1"/>
    </w:pPr>
    <w:rPr>
      <w:rFonts w:ascii="Arial" w:eastAsia="Arial" w:hAnsi="Arial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40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E84057"/>
    <w:pPr>
      <w:ind w:left="1110"/>
    </w:pPr>
    <w:rPr>
      <w:rFonts w:ascii="Arial" w:eastAsia="Arial" w:hAnsi="Arial"/>
      <w:sz w:val="20"/>
      <w:szCs w:val="20"/>
    </w:rPr>
  </w:style>
  <w:style w:type="paragraph" w:styleId="Odsekzoznamu">
    <w:name w:val="List Paragraph"/>
    <w:basedOn w:val="Normlny"/>
    <w:uiPriority w:val="34"/>
    <w:qFormat/>
    <w:rsid w:val="00E84057"/>
  </w:style>
  <w:style w:type="paragraph" w:customStyle="1" w:styleId="TableParagraph">
    <w:name w:val="Table Paragraph"/>
    <w:basedOn w:val="Normlny"/>
    <w:uiPriority w:val="1"/>
    <w:qFormat/>
    <w:rsid w:val="00E84057"/>
  </w:style>
  <w:style w:type="character" w:customStyle="1" w:styleId="ra">
    <w:name w:val="ra"/>
    <w:basedOn w:val="Predvolenpsmoodseku"/>
    <w:rsid w:val="0096186D"/>
  </w:style>
  <w:style w:type="paragraph" w:styleId="Textbubliny">
    <w:name w:val="Balloon Text"/>
    <w:basedOn w:val="Normlny"/>
    <w:link w:val="TextbublinyChar"/>
    <w:uiPriority w:val="99"/>
    <w:semiHidden/>
    <w:unhideWhenUsed/>
    <w:rsid w:val="00B550F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50F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366F"/>
    <w:pPr>
      <w:widowControl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5D62F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D62FF"/>
  </w:style>
  <w:style w:type="paragraph" w:styleId="Pta">
    <w:name w:val="footer"/>
    <w:basedOn w:val="Normlny"/>
    <w:link w:val="PtaChar"/>
    <w:uiPriority w:val="99"/>
    <w:unhideWhenUsed/>
    <w:rsid w:val="005D62F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D62FF"/>
  </w:style>
  <w:style w:type="paragraph" w:customStyle="1" w:styleId="normln">
    <w:name w:val="normální"/>
    <w:rsid w:val="00C849D3"/>
    <w:pPr>
      <w:widowControl/>
      <w:jc w:val="both"/>
    </w:pPr>
    <w:rPr>
      <w:rFonts w:ascii="Arial" w:eastAsia="Times New Roman" w:hAnsi="Arial" w:cs="Times New Roman"/>
      <w:noProof/>
      <w:sz w:val="20"/>
      <w:szCs w:val="20"/>
      <w:lang w:val="cs-CZ" w:eastAsia="cs-CZ"/>
    </w:rPr>
  </w:style>
  <w:style w:type="numbering" w:customStyle="1" w:styleId="tl1">
    <w:name w:val="Štýl1"/>
    <w:uiPriority w:val="99"/>
    <w:rsid w:val="004D499B"/>
    <w:pPr>
      <w:numPr>
        <w:numId w:val="30"/>
      </w:numPr>
    </w:pPr>
  </w:style>
  <w:style w:type="numbering" w:customStyle="1" w:styleId="tl2">
    <w:name w:val="Štýl2"/>
    <w:uiPriority w:val="99"/>
    <w:rsid w:val="008C16A4"/>
    <w:pPr>
      <w:numPr>
        <w:numId w:val="34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6101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101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101C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101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101CC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6101CC"/>
    <w:pPr>
      <w:widowControl/>
    </w:pPr>
  </w:style>
  <w:style w:type="character" w:customStyle="1" w:styleId="In">
    <w:name w:val="Iné_"/>
    <w:basedOn w:val="Predvolenpsmoodseku"/>
    <w:link w:val="In0"/>
    <w:rsid w:val="00021F3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In0">
    <w:name w:val="Iné"/>
    <w:basedOn w:val="Normlny"/>
    <w:link w:val="In"/>
    <w:rsid w:val="00021F3F"/>
    <w:pPr>
      <w:shd w:val="clear" w:color="auto" w:fill="FFFFFF"/>
      <w:spacing w:after="220" w:line="252" w:lineRule="auto"/>
      <w:jc w:val="both"/>
    </w:pPr>
    <w:rPr>
      <w:rFonts w:ascii="Arial" w:eastAsia="Arial" w:hAnsi="Arial" w:cs="Arial"/>
      <w:sz w:val="20"/>
      <w:szCs w:val="20"/>
    </w:rPr>
  </w:style>
  <w:style w:type="table" w:styleId="Mriekatabuky">
    <w:name w:val="Table Grid"/>
    <w:basedOn w:val="Normlnatabuka"/>
    <w:uiPriority w:val="59"/>
    <w:rsid w:val="004273D5"/>
    <w:pPr>
      <w:widowControl/>
    </w:pPr>
    <w:rPr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 Style21"/>
    <w:basedOn w:val="Predvolenpsmoodseku"/>
    <w:uiPriority w:val="99"/>
    <w:rsid w:val="0084381D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Predvolenpsmoodseku"/>
    <w:rsid w:val="0084381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lny"/>
    <w:uiPriority w:val="99"/>
    <w:rsid w:val="0084381D"/>
    <w:pPr>
      <w:widowControl/>
      <w:spacing w:line="264" w:lineRule="exact"/>
      <w:ind w:left="567" w:hanging="360"/>
      <w:jc w:val="both"/>
    </w:pPr>
    <w:rPr>
      <w:rFonts w:ascii="Times New Roman" w:eastAsiaTheme="minorEastAsia" w:hAnsi="Times New Roman" w:cs="Times New Roman"/>
      <w:sz w:val="24"/>
      <w:szCs w:val="24"/>
      <w:lang w:val="sk-SK" w:eastAsia="sk-SK"/>
    </w:rPr>
  </w:style>
  <w:style w:type="paragraph" w:styleId="Bezriadkovania">
    <w:name w:val="No Spacing"/>
    <w:uiPriority w:val="1"/>
    <w:qFormat/>
    <w:rsid w:val="0084381D"/>
    <w:pPr>
      <w:widowControl/>
    </w:pPr>
    <w:rPr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E9282-2521-40C5-945B-7C6C73FC7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4097</Words>
  <Characters>23359</Characters>
  <DocSecurity>0</DocSecurity>
  <Lines>194</Lines>
  <Paragraphs>54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02_zm_173_sshr_bts_tpo_0812</vt:lpstr>
    </vt:vector>
  </TitlesOfParts>
  <LinksUpToDate>false</LinksUpToDate>
  <CharactersWithSpaces>27402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2021-08-27T08:07:00Z</cp:lastPrinted>
  <dcterms:created xsi:type="dcterms:W3CDTF">2021-10-20T10:10:00Z</dcterms:created>
  <dcterms:modified xsi:type="dcterms:W3CDTF">2021-10-20T11:02:00Z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2013-03-28T00:00:00Z</vt:filetime>
  </property>
  <property fmtid="{D5CDD505-2E9C-101B-9397-08002B2CF9AE}" pid="3" name="LastSaved">
    <vt:filetime>2013-05-13T00:00:00Z</vt:filetime>
  </property>
</Properties>
</file>